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E36454" w:rsidRPr="00D11F23">
        <w:rPr>
          <w:rFonts w:ascii="Times New Roman" w:hAnsi="Times New Roman" w:cs="Times New Roman"/>
          <w:sz w:val="20"/>
          <w:szCs w:val="20"/>
        </w:rPr>
        <w:t>Приложение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E36454" w:rsidRPr="00D11F23">
        <w:rPr>
          <w:rFonts w:ascii="Times New Roman" w:hAnsi="Times New Roman" w:cs="Times New Roman"/>
          <w:sz w:val="20"/>
          <w:szCs w:val="20"/>
        </w:rPr>
        <w:t>№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55570B">
        <w:rPr>
          <w:rFonts w:ascii="Times New Roman" w:hAnsi="Times New Roman" w:cs="Times New Roman"/>
          <w:sz w:val="20"/>
          <w:szCs w:val="20"/>
        </w:rPr>
        <w:t>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</w:t>
      </w:r>
      <w:r w:rsidR="006E2354">
        <w:rPr>
          <w:rFonts w:ascii="Times New Roman" w:hAnsi="Times New Roman" w:cs="Times New Roman"/>
          <w:sz w:val="20"/>
          <w:szCs w:val="20"/>
        </w:rPr>
        <w:t>,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 w:rsidRPr="006320D8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</w:t>
      </w:r>
      <w:r w:rsidR="00D31031">
        <w:rPr>
          <w:rFonts w:ascii="Times New Roman" w:hAnsi="Times New Roman" w:cs="Times New Roman"/>
          <w:sz w:val="20"/>
          <w:szCs w:val="20"/>
        </w:rPr>
        <w:t>, ал. 1</w:t>
      </w:r>
      <w:r w:rsidR="00201FEA">
        <w:rPr>
          <w:rFonts w:ascii="Times New Roman" w:hAnsi="Times New Roman" w:cs="Times New Roman"/>
          <w:sz w:val="20"/>
          <w:szCs w:val="20"/>
        </w:rPr>
        <w:t xml:space="preserve">, ал. 4, ал. 5 и ал. 6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0D3378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C23FC7" w:rsidRPr="009914E2" w:rsidRDefault="00C23FC7" w:rsidP="00631893">
      <w:pPr>
        <w:pStyle w:val="8"/>
        <w:tabs>
          <w:tab w:val="clear" w:pos="0"/>
          <w:tab w:val="left" w:pos="-284"/>
        </w:tabs>
        <w:rPr>
          <w:lang w:val="ru-RU"/>
        </w:rPr>
      </w:pPr>
    </w:p>
    <w:p w:rsidR="00C23FC7" w:rsidRPr="009914E2" w:rsidRDefault="00C23FC7" w:rsidP="00C23FC7">
      <w:pPr>
        <w:rPr>
          <w:lang w:val="ru-RU" w:eastAsia="bg-BG"/>
        </w:rPr>
      </w:pPr>
    </w:p>
    <w:p w:rsidR="00C23FC7" w:rsidRDefault="004A2A8C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C23FC7">
      <w:pPr>
        <w:pStyle w:val="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:rsidR="006C56A1" w:rsidRDefault="006C56A1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C23FC7" w:rsidRDefault="001A597F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lastRenderedPageBreak/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58042B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08273" wp14:editId="2F196FD7">
                      <wp:simplePos x="0" y="0"/>
                      <wp:positionH relativeFrom="column">
                        <wp:posOffset>4998834</wp:posOffset>
                      </wp:positionH>
                      <wp:positionV relativeFrom="paragraph">
                        <wp:posOffset>5819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2CEB" id="Rectangle 99" o:spid="_x0000_s1026" style="position:absolute;margin-left:393.6pt;margin-top:.4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A6wKgZ3QAAAAcBAAAPAAAAAAAAAAAAAAAAAH0EAABkcnMvZG93bnJl&#10;di54bWxQSwUGAAAAAAQABADzAAAAhwUAAAAA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4E57B" wp14:editId="25E44F91">
                      <wp:simplePos x="0" y="0"/>
                      <wp:positionH relativeFrom="column">
                        <wp:posOffset>4131992</wp:posOffset>
                      </wp:positionH>
                      <wp:positionV relativeFrom="paragraph">
                        <wp:posOffset>2227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F16A" id="Rectangle 101" o:spid="_x0000_s1026" style="position:absolute;margin-left:325.35pt;margin-top:.2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767FF" wp14:editId="639D804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74BF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EC0B8" wp14:editId="64440AAA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3E8E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070645" w:rsidRPr="00070645" w:rsidRDefault="004D2998" w:rsidP="00070645">
            <w:pPr>
              <w:numPr>
                <w:ilvl w:val="0"/>
                <w:numId w:val="6"/>
              </w:numPr>
              <w:tabs>
                <w:tab w:val="left" w:pos="2869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 и обособени части от сграда</w:t>
            </w:r>
            <w:r w:rsidR="00070645" w:rsidRPr="00070645">
              <w:rPr>
                <w:rFonts w:ascii="Times New Roman" w:eastAsia="Times New Roman" w:hAnsi="Times New Roman" w:cs="Times New Roman"/>
                <w:lang w:val="en-US" w:eastAsia="bg-BG"/>
              </w:rPr>
              <w:t>*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>, въведена в експлоатация преди 1 януари 2005</w:t>
            </w:r>
            <w:r w:rsidR="0019710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>г. и получила сертификат, издаден по реда на Закона за енергийната ефективност:</w:t>
            </w:r>
          </w:p>
          <w:p w:rsidR="00070645" w:rsidRPr="00070645" w:rsidRDefault="00070645" w:rsidP="00070645">
            <w:pPr>
              <w:spacing w:after="120" w:line="240" w:lineRule="auto"/>
              <w:ind w:left="355" w:firstLine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70645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405DFC" wp14:editId="3A626629">
                      <wp:simplePos x="0" y="0"/>
                      <wp:positionH relativeFrom="column">
                        <wp:posOffset>220111</wp:posOffset>
                      </wp:positionH>
                      <wp:positionV relativeFrom="paragraph">
                        <wp:posOffset>43608</wp:posOffset>
                      </wp:positionV>
                      <wp:extent cx="231140" cy="128270"/>
                      <wp:effectExtent l="0" t="0" r="16510" b="24130"/>
                      <wp:wrapNone/>
                      <wp:docPr id="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E344D" id="Rectangle 127" o:spid="_x0000_s1026" style="position:absolute;margin-left:17.35pt;margin-top:3.45pt;width:18.2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JAIgIAAD0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" fillcolor="silver"/>
                  </w:pict>
                </mc:Fallback>
              </mc:AlternateConten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   с клас на енергопотребление „А“;</w:t>
            </w:r>
          </w:p>
          <w:p w:rsidR="00070645" w:rsidRPr="00070645" w:rsidRDefault="00070645" w:rsidP="00070645">
            <w:p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70645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61606" wp14:editId="5AB7C9EE">
                      <wp:simplePos x="0" y="0"/>
                      <wp:positionH relativeFrom="column">
                        <wp:posOffset>223286</wp:posOffset>
                      </wp:positionH>
                      <wp:positionV relativeFrom="paragraph">
                        <wp:posOffset>121285</wp:posOffset>
                      </wp:positionV>
                      <wp:extent cx="228600" cy="114300"/>
                      <wp:effectExtent l="0" t="0" r="19050" b="19050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A690" id="Rectangle 149" o:spid="_x0000_s1026" style="position:absolute;margin-left:17.6pt;margin-top:9.5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" fillcolor="silver"/>
                  </w:pict>
                </mc:Fallback>
              </mc:AlternateConten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който удостоверява, </w:t>
            </w:r>
            <w:r w:rsidR="00856AE3">
              <w:rPr>
                <w:rFonts w:ascii="Times New Roman" w:eastAsia="Times New Roman" w:hAnsi="Times New Roman" w:cs="Times New Roman"/>
                <w:lang w:eastAsia="bg-BG"/>
              </w:rPr>
              <w:t xml:space="preserve">че </w: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Pr="00070645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      </w:r>
          </w:p>
          <w:p w:rsidR="00BB5B29" w:rsidRPr="000E5E57" w:rsidRDefault="00070645" w:rsidP="00070645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сграда</w:t>
            </w:r>
            <w:r w:rsidRPr="00070645">
              <w:rPr>
                <w:rFonts w:ascii="Times New Roman" w:eastAsia="Times New Roman" w:hAnsi="Times New Roman" w:cs="Times New Roman"/>
                <w:lang w:val="en-US" w:eastAsia="bg-BG"/>
              </w:rPr>
              <w:t>*</w: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070645" w:rsidRPr="00070645" w:rsidRDefault="00070645" w:rsidP="0007064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13" w:right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bg-BG"/>
              </w:rPr>
            </w:pPr>
            <w:r w:rsidRPr="00070645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bg-BG"/>
              </w:rPr>
              <w:t>*</w:t>
            </w:r>
            <w:r w:rsidRPr="000706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C23FC7">
          <w:footerReference w:type="default" r:id="rId8"/>
          <w:pgSz w:w="11906" w:h="16838"/>
          <w:pgMar w:top="1418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9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E" w:rsidRDefault="001B63BE" w:rsidP="002F0F03">
      <w:pPr>
        <w:spacing w:after="0" w:line="240" w:lineRule="auto"/>
      </w:pPr>
      <w:r>
        <w:separator/>
      </w:r>
    </w:p>
  </w:endnote>
  <w:endnote w:type="continuationSeparator" w:id="0">
    <w:p w:rsidR="001B63BE" w:rsidRDefault="001B63BE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11" w:rsidRPr="00A75911" w:rsidRDefault="00A75911" w:rsidP="00A7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E" w:rsidRDefault="001B63BE" w:rsidP="002F0F03">
      <w:pPr>
        <w:spacing w:after="0" w:line="240" w:lineRule="auto"/>
      </w:pPr>
      <w:r>
        <w:separator/>
      </w:r>
    </w:p>
  </w:footnote>
  <w:footnote w:type="continuationSeparator" w:id="0">
    <w:p w:rsidR="001B63BE" w:rsidRDefault="001B63BE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 w15:restartNumberingAfterBreak="0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0645"/>
    <w:rsid w:val="00072E87"/>
    <w:rsid w:val="000946E5"/>
    <w:rsid w:val="00095C55"/>
    <w:rsid w:val="000B212B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9710A"/>
    <w:rsid w:val="001A2AEC"/>
    <w:rsid w:val="001A597F"/>
    <w:rsid w:val="001B63BE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15877"/>
    <w:rsid w:val="00323DCC"/>
    <w:rsid w:val="00325D91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0DC4"/>
    <w:rsid w:val="005116C9"/>
    <w:rsid w:val="005127D8"/>
    <w:rsid w:val="0051729C"/>
    <w:rsid w:val="00520E4D"/>
    <w:rsid w:val="00523714"/>
    <w:rsid w:val="00526A0F"/>
    <w:rsid w:val="00541C59"/>
    <w:rsid w:val="00551A8A"/>
    <w:rsid w:val="0055570B"/>
    <w:rsid w:val="00567860"/>
    <w:rsid w:val="005736AF"/>
    <w:rsid w:val="0058042B"/>
    <w:rsid w:val="00580C71"/>
    <w:rsid w:val="00582720"/>
    <w:rsid w:val="005A0EAB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91E7F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56AE3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B5B29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3931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B1946"/>
    <w:rsid w:val="00DE1258"/>
    <w:rsid w:val="00DF5091"/>
    <w:rsid w:val="00E03EE7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44096-D2B9-46A4-BE7D-E4B9D96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961A-1232-4E19-AC70-D2D990B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Биляна, Станимирова</cp:lastModifiedBy>
  <cp:revision>2</cp:revision>
  <cp:lastPrinted>2019-12-17T12:06:00Z</cp:lastPrinted>
  <dcterms:created xsi:type="dcterms:W3CDTF">2024-01-15T12:44:00Z</dcterms:created>
  <dcterms:modified xsi:type="dcterms:W3CDTF">2024-01-15T12:44:00Z</dcterms:modified>
</cp:coreProperties>
</file>