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A0" w:rsidRPr="00DA1073" w:rsidRDefault="00883DA0" w:rsidP="00883DA0">
      <w:pPr>
        <w:ind w:firstLine="426"/>
        <w:jc w:val="center"/>
        <w:rPr>
          <w:rFonts w:ascii="Times New Roman" w:hAnsi="Times New Roman"/>
          <w:b/>
          <w:color w:val="000000"/>
          <w:szCs w:val="24"/>
        </w:rPr>
      </w:pPr>
      <w:r w:rsidRPr="00DA1073">
        <w:rPr>
          <w:rFonts w:ascii="Times New Roman" w:hAnsi="Times New Roman"/>
          <w:b/>
          <w:color w:val="000000"/>
          <w:szCs w:val="24"/>
        </w:rPr>
        <w:t>МОТИВИ</w:t>
      </w:r>
    </w:p>
    <w:p w:rsidR="00883DA0" w:rsidRPr="00DA1073" w:rsidRDefault="00883DA0" w:rsidP="00883DA0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proofErr w:type="spellStart"/>
      <w:r w:rsidRPr="00DA1073">
        <w:rPr>
          <w:b/>
          <w:szCs w:val="24"/>
        </w:rPr>
        <w:t>към</w:t>
      </w:r>
      <w:proofErr w:type="spellEnd"/>
      <w:r w:rsidRPr="00DA1073">
        <w:rPr>
          <w:b/>
          <w:szCs w:val="24"/>
        </w:rPr>
        <w:t xml:space="preserve"> </w:t>
      </w:r>
      <w:proofErr w:type="spellStart"/>
      <w:r w:rsidRPr="00DA1073">
        <w:rPr>
          <w:b/>
          <w:szCs w:val="24"/>
        </w:rPr>
        <w:t>Проект</w:t>
      </w:r>
      <w:proofErr w:type="spellEnd"/>
      <w:r w:rsidRPr="00DA1073">
        <w:rPr>
          <w:b/>
          <w:szCs w:val="24"/>
        </w:rPr>
        <w:t xml:space="preserve"> </w:t>
      </w:r>
      <w:proofErr w:type="spellStart"/>
      <w:r w:rsidRPr="00DA1073">
        <w:rPr>
          <w:b/>
          <w:szCs w:val="24"/>
        </w:rPr>
        <w:t>на</w:t>
      </w:r>
      <w:proofErr w:type="spellEnd"/>
      <w:r w:rsidRPr="00DA1073">
        <w:rPr>
          <w:b/>
          <w:szCs w:val="24"/>
        </w:rPr>
        <w:t xml:space="preserve"> </w:t>
      </w:r>
      <w:r w:rsidRPr="00DA1073">
        <w:rPr>
          <w:rFonts w:ascii="Times New Roman" w:hAnsi="Times New Roman"/>
          <w:b/>
          <w:bCs/>
          <w:szCs w:val="24"/>
          <w:lang w:val="bg-BG"/>
        </w:rPr>
        <w:t>УСТРОЙСТВЕН ПРАВИЛНИК</w:t>
      </w:r>
      <w:r w:rsidRPr="00DA1073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DA1073">
        <w:rPr>
          <w:rFonts w:ascii="Times New Roman" w:hAnsi="Times New Roman"/>
          <w:b/>
          <w:bCs/>
          <w:szCs w:val="24"/>
          <w:lang w:val="bg-BG"/>
        </w:rPr>
        <w:t>НА</w:t>
      </w:r>
      <w:r w:rsidRPr="00DA1073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DA1073">
        <w:rPr>
          <w:rFonts w:ascii="Times New Roman" w:hAnsi="Times New Roman"/>
          <w:b/>
          <w:bCs/>
          <w:szCs w:val="24"/>
          <w:lang w:val="bg-BG"/>
        </w:rPr>
        <w:t xml:space="preserve">ОБЩИНСКИ КУЛТУРЕН ИНСТИТУТ „ОБЩИНСКИ ДРАМАТИЧЕН ТЕАТЪР - </w:t>
      </w:r>
      <w:proofErr w:type="gramStart"/>
      <w:r w:rsidRPr="00DA1073">
        <w:rPr>
          <w:rFonts w:ascii="Times New Roman" w:hAnsi="Times New Roman"/>
          <w:b/>
          <w:bCs/>
          <w:szCs w:val="24"/>
          <w:lang w:val="bg-BG"/>
        </w:rPr>
        <w:t>КЮСТЕНДИЛ“</w:t>
      </w:r>
      <w:proofErr w:type="gramEnd"/>
    </w:p>
    <w:p w:rsidR="00640FD5" w:rsidRPr="00DA1073" w:rsidRDefault="00640FD5" w:rsidP="00640FD5">
      <w:pPr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412832" w:rsidRPr="00DA1073" w:rsidRDefault="00640FD5" w:rsidP="00DA1073">
      <w:pPr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DA1073">
        <w:rPr>
          <w:rFonts w:ascii="Times New Roman" w:hAnsi="Times New Roman"/>
          <w:bCs/>
          <w:szCs w:val="24"/>
          <w:lang w:val="bg-BG"/>
        </w:rPr>
        <w:t xml:space="preserve">„Общински драматичен театър-Кюстендил“ е със статут на </w:t>
      </w:r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  <w:lang w:val="bg-BG"/>
        </w:rPr>
        <w:t>об</w:t>
      </w:r>
      <w:r w:rsidRPr="00DA1073">
        <w:rPr>
          <w:rFonts w:ascii="Times New Roman" w:hAnsi="Times New Roman"/>
        </w:rPr>
        <w:t>щински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култур</w:t>
      </w:r>
      <w:proofErr w:type="spellEnd"/>
      <w:r w:rsidRPr="00DA1073">
        <w:rPr>
          <w:rFonts w:ascii="Times New Roman" w:hAnsi="Times New Roman"/>
          <w:lang w:val="bg-BG"/>
        </w:rPr>
        <w:t>е</w:t>
      </w:r>
      <w:r w:rsidRPr="00DA1073">
        <w:rPr>
          <w:rFonts w:ascii="Times New Roman" w:hAnsi="Times New Roman"/>
        </w:rPr>
        <w:t xml:space="preserve">н </w:t>
      </w:r>
      <w:proofErr w:type="spellStart"/>
      <w:r w:rsidRPr="00DA1073">
        <w:rPr>
          <w:rFonts w:ascii="Times New Roman" w:hAnsi="Times New Roman"/>
        </w:rPr>
        <w:t>институт</w:t>
      </w:r>
      <w:proofErr w:type="spellEnd"/>
      <w:r w:rsidRPr="00DA1073">
        <w:rPr>
          <w:rFonts w:ascii="Times New Roman" w:hAnsi="Times New Roman"/>
          <w:lang w:val="bg-BG"/>
        </w:rPr>
        <w:t>, което е</w:t>
      </w:r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юридическ</w:t>
      </w:r>
      <w:proofErr w:type="spellEnd"/>
      <w:r w:rsidRPr="00DA1073">
        <w:rPr>
          <w:rFonts w:ascii="Times New Roman" w:hAnsi="Times New Roman"/>
          <w:lang w:val="bg-BG"/>
        </w:rPr>
        <w:t>о</w:t>
      </w:r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лиц</w:t>
      </w:r>
      <w:proofErr w:type="spellEnd"/>
      <w:r w:rsidRPr="00DA1073">
        <w:rPr>
          <w:rFonts w:ascii="Times New Roman" w:hAnsi="Times New Roman"/>
          <w:lang w:val="bg-BG"/>
        </w:rPr>
        <w:t>е</w:t>
      </w:r>
      <w:r w:rsidRPr="00DA1073">
        <w:rPr>
          <w:rFonts w:ascii="Times New Roman" w:hAnsi="Times New Roman"/>
        </w:rPr>
        <w:t xml:space="preserve"> с</w:t>
      </w:r>
      <w:r w:rsidRPr="00DA1073">
        <w:rPr>
          <w:rFonts w:ascii="Times New Roman" w:hAnsi="Times New Roman"/>
          <w:lang w:val="bg-BG"/>
        </w:rPr>
        <w:t xml:space="preserve"> отделен</w:t>
      </w:r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бюджет</w:t>
      </w:r>
      <w:proofErr w:type="spellEnd"/>
      <w:r w:rsidRPr="00DA1073">
        <w:rPr>
          <w:rFonts w:ascii="Times New Roman" w:hAnsi="Times New Roman"/>
        </w:rPr>
        <w:t xml:space="preserve">, </w:t>
      </w:r>
      <w:proofErr w:type="spellStart"/>
      <w:r w:rsidRPr="00DA1073">
        <w:rPr>
          <w:rFonts w:ascii="Times New Roman" w:hAnsi="Times New Roman"/>
        </w:rPr>
        <w:t>ко</w:t>
      </w:r>
      <w:proofErr w:type="spellEnd"/>
      <w:r w:rsidRPr="00DA1073">
        <w:rPr>
          <w:rFonts w:ascii="Times New Roman" w:hAnsi="Times New Roman"/>
          <w:lang w:val="bg-BG"/>
        </w:rPr>
        <w:t>й</w:t>
      </w:r>
      <w:proofErr w:type="spellStart"/>
      <w:r w:rsidRPr="00DA1073">
        <w:rPr>
          <w:rFonts w:ascii="Times New Roman" w:hAnsi="Times New Roman"/>
        </w:rPr>
        <w:t>то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се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създава</w:t>
      </w:r>
      <w:proofErr w:type="spellEnd"/>
      <w:r w:rsidRPr="00DA1073">
        <w:rPr>
          <w:rFonts w:ascii="Times New Roman" w:hAnsi="Times New Roman"/>
        </w:rPr>
        <w:t xml:space="preserve">, </w:t>
      </w:r>
      <w:proofErr w:type="spellStart"/>
      <w:r w:rsidRPr="00DA1073">
        <w:rPr>
          <w:rFonts w:ascii="Times New Roman" w:hAnsi="Times New Roman"/>
        </w:rPr>
        <w:t>преобразува</w:t>
      </w:r>
      <w:proofErr w:type="spellEnd"/>
      <w:r w:rsidRPr="00DA1073">
        <w:rPr>
          <w:rFonts w:ascii="Times New Roman" w:hAnsi="Times New Roman"/>
        </w:rPr>
        <w:t xml:space="preserve"> и </w:t>
      </w:r>
      <w:proofErr w:type="spellStart"/>
      <w:r w:rsidRPr="00DA1073">
        <w:rPr>
          <w:rFonts w:ascii="Times New Roman" w:hAnsi="Times New Roman"/>
        </w:rPr>
        <w:t>закрива</w:t>
      </w:r>
      <w:proofErr w:type="spellEnd"/>
      <w:r w:rsidRPr="00DA1073">
        <w:rPr>
          <w:rFonts w:ascii="Times New Roman" w:hAnsi="Times New Roman"/>
        </w:rPr>
        <w:t xml:space="preserve"> с </w:t>
      </w:r>
      <w:proofErr w:type="spellStart"/>
      <w:r w:rsidRPr="00DA1073">
        <w:rPr>
          <w:rFonts w:ascii="Times New Roman" w:hAnsi="Times New Roman"/>
        </w:rPr>
        <w:t>решение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на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общинския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съвет</w:t>
      </w:r>
      <w:proofErr w:type="spellEnd"/>
      <w:r w:rsidRPr="00DA1073">
        <w:rPr>
          <w:rFonts w:ascii="Times New Roman" w:hAnsi="Times New Roman"/>
          <w:lang w:val="bg-BG"/>
        </w:rPr>
        <w:t xml:space="preserve"> по силата на чл.8</w:t>
      </w:r>
      <w:r w:rsidRPr="00DA1073">
        <w:rPr>
          <w:rFonts w:ascii="Times New Roman" w:hAnsi="Times New Roman"/>
        </w:rPr>
        <w:t>,</w:t>
      </w:r>
      <w:r w:rsidRPr="00DA1073">
        <w:rPr>
          <w:rFonts w:ascii="Times New Roman" w:hAnsi="Times New Roman"/>
          <w:bCs/>
          <w:szCs w:val="24"/>
          <w:lang w:val="bg-BG"/>
        </w:rPr>
        <w:t xml:space="preserve"> ал.1 от Закона за закрила и развитие на културата. Съгласно чл.4, ал.2, т.1 от същия закон,</w:t>
      </w:r>
      <w:r w:rsidRPr="00DA1073">
        <w:rPr>
          <w:rFonts w:ascii="Times New Roman" w:hAnsi="Times New Roman"/>
        </w:rPr>
        <w:t xml:space="preserve"> </w:t>
      </w:r>
      <w:r w:rsidRPr="00DA1073">
        <w:rPr>
          <w:rFonts w:ascii="Times New Roman" w:hAnsi="Times New Roman"/>
          <w:lang w:val="bg-BG"/>
        </w:rPr>
        <w:t xml:space="preserve">културните институти </w:t>
      </w:r>
      <w:proofErr w:type="spellStart"/>
      <w:r w:rsidRPr="00DA1073">
        <w:rPr>
          <w:rFonts w:ascii="Times New Roman" w:hAnsi="Times New Roman"/>
        </w:rPr>
        <w:t>определят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самостоятелно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своите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задачи</w:t>
      </w:r>
      <w:proofErr w:type="spellEnd"/>
      <w:r w:rsidRPr="00DA1073">
        <w:rPr>
          <w:rFonts w:ascii="Times New Roman" w:hAnsi="Times New Roman"/>
        </w:rPr>
        <w:t xml:space="preserve"> и </w:t>
      </w:r>
      <w:proofErr w:type="spellStart"/>
      <w:r w:rsidRPr="00DA1073">
        <w:rPr>
          <w:rFonts w:ascii="Times New Roman" w:hAnsi="Times New Roman"/>
        </w:rPr>
        <w:t>структура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съобразно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предмета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на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дейността</w:t>
      </w:r>
      <w:proofErr w:type="spellEnd"/>
      <w:r w:rsidRPr="00DA1073">
        <w:rPr>
          <w:rFonts w:ascii="Times New Roman" w:hAnsi="Times New Roman"/>
        </w:rPr>
        <w:t xml:space="preserve"> </w:t>
      </w:r>
      <w:proofErr w:type="spellStart"/>
      <w:r w:rsidRPr="00DA1073">
        <w:rPr>
          <w:rFonts w:ascii="Times New Roman" w:hAnsi="Times New Roman"/>
        </w:rPr>
        <w:t>си</w:t>
      </w:r>
      <w:proofErr w:type="spellEnd"/>
      <w:r w:rsidRPr="00DA1073">
        <w:rPr>
          <w:rFonts w:ascii="Times New Roman" w:hAnsi="Times New Roman"/>
          <w:lang w:val="bg-BG"/>
        </w:rPr>
        <w:t>.</w:t>
      </w:r>
      <w:r w:rsidR="00883DA0" w:rsidRPr="00DA1073">
        <w:rPr>
          <w:rFonts w:ascii="Times New Roman" w:hAnsi="Times New Roman"/>
          <w:bCs/>
          <w:szCs w:val="24"/>
          <w:lang w:val="bg-BG"/>
        </w:rPr>
        <w:t xml:space="preserve"> </w:t>
      </w:r>
    </w:p>
    <w:p w:rsidR="00412832" w:rsidRPr="00DA1073" w:rsidRDefault="00412832" w:rsidP="00DA1073">
      <w:pPr>
        <w:ind w:firstLine="708"/>
        <w:jc w:val="both"/>
        <w:rPr>
          <w:rFonts w:ascii="Times New Roman" w:hAnsi="Times New Roman"/>
          <w:bCs/>
          <w:szCs w:val="24"/>
          <w:lang w:val="bg-BG"/>
        </w:rPr>
      </w:pPr>
      <w:r w:rsidRPr="00DA1073">
        <w:rPr>
          <w:rFonts w:ascii="Times New Roman" w:hAnsi="Times New Roman"/>
          <w:bCs/>
          <w:szCs w:val="24"/>
          <w:lang w:val="bg-BG"/>
        </w:rPr>
        <w:t xml:space="preserve">С </w:t>
      </w:r>
      <w:r w:rsidR="00883DA0" w:rsidRPr="00DA1073">
        <w:rPr>
          <w:rFonts w:ascii="Times New Roman" w:hAnsi="Times New Roman"/>
          <w:bCs/>
          <w:szCs w:val="24"/>
          <w:lang w:val="bg-BG"/>
        </w:rPr>
        <w:t xml:space="preserve">оглед </w:t>
      </w:r>
      <w:r w:rsidRPr="00DA1073">
        <w:rPr>
          <w:rFonts w:ascii="Times New Roman" w:hAnsi="Times New Roman"/>
          <w:bCs/>
          <w:szCs w:val="24"/>
          <w:lang w:val="bg-BG"/>
        </w:rPr>
        <w:t xml:space="preserve">оптимизиране в максимална степен на дейностите във връзка с определянето и постигането на </w:t>
      </w:r>
      <w:bookmarkStart w:id="0" w:name="_GoBack"/>
      <w:bookmarkEnd w:id="0"/>
      <w:r w:rsidRPr="00DA1073">
        <w:rPr>
          <w:rFonts w:ascii="Times New Roman" w:hAnsi="Times New Roman"/>
          <w:bCs/>
          <w:szCs w:val="24"/>
          <w:lang w:val="bg-BG"/>
        </w:rPr>
        <w:t xml:space="preserve">конкретните задачи и структурата на </w:t>
      </w:r>
      <w:r w:rsidRPr="00DA1073">
        <w:rPr>
          <w:rFonts w:ascii="Times New Roman" w:hAnsi="Times New Roman"/>
          <w:bCs/>
          <w:szCs w:val="24"/>
          <w:lang w:val="bg-BG"/>
        </w:rPr>
        <w:t>„Общински драматичен театър-Кюстендил“</w:t>
      </w:r>
      <w:r w:rsidRPr="00DA1073">
        <w:rPr>
          <w:rFonts w:ascii="Times New Roman" w:hAnsi="Times New Roman"/>
          <w:bCs/>
          <w:szCs w:val="24"/>
          <w:lang w:val="bg-BG"/>
        </w:rPr>
        <w:t>,</w:t>
      </w:r>
      <w:r w:rsidRPr="00DA1073">
        <w:rPr>
          <w:rFonts w:ascii="Times New Roman" w:hAnsi="Times New Roman"/>
          <w:bCs/>
          <w:szCs w:val="24"/>
          <w:lang w:val="bg-BG"/>
        </w:rPr>
        <w:t xml:space="preserve"> </w:t>
      </w:r>
      <w:r w:rsidRPr="00DA1073">
        <w:rPr>
          <w:rFonts w:ascii="Times New Roman" w:hAnsi="Times New Roman"/>
          <w:bCs/>
          <w:szCs w:val="24"/>
          <w:lang w:val="bg-BG"/>
        </w:rPr>
        <w:t xml:space="preserve">съобразно предмета на дейността е необходимо да бъде приет правилник който регламентира </w:t>
      </w:r>
      <w:r w:rsidRPr="00DA1073">
        <w:rPr>
          <w:rFonts w:ascii="Times New Roman" w:hAnsi="Times New Roman"/>
          <w:bCs/>
          <w:szCs w:val="24"/>
          <w:lang w:val="bg-BG"/>
        </w:rPr>
        <w:t>обхвата на изпълняваните дейности; управленската и организационната структура; организационните и финансови взаимоотношения с общинската администрация; и реда за отчет и контрол на финансовата дейност.</w:t>
      </w:r>
    </w:p>
    <w:p w:rsidR="00412832" w:rsidRPr="00DA1073" w:rsidRDefault="00412832" w:rsidP="00DA1073">
      <w:pPr>
        <w:ind w:firstLine="851"/>
        <w:jc w:val="both"/>
        <w:rPr>
          <w:rFonts w:ascii="Times New Roman" w:hAnsi="Times New Roman"/>
          <w:bCs/>
          <w:szCs w:val="24"/>
          <w:lang w:val="bg-BG"/>
        </w:rPr>
      </w:pPr>
      <w:r w:rsidRPr="00DA1073">
        <w:rPr>
          <w:rFonts w:ascii="Times New Roman" w:hAnsi="Times New Roman"/>
          <w:szCs w:val="24"/>
        </w:rPr>
        <w:t xml:space="preserve">С </w:t>
      </w:r>
      <w:proofErr w:type="spellStart"/>
      <w:r w:rsidRPr="00DA1073">
        <w:rPr>
          <w:rFonts w:ascii="Times New Roman" w:hAnsi="Times New Roman"/>
          <w:szCs w:val="24"/>
        </w:rPr>
        <w:t>приемането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предложения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проект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Правилник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ще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се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постигнат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следните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цели</w:t>
      </w:r>
      <w:proofErr w:type="spellEnd"/>
      <w:r w:rsidRPr="00DA1073">
        <w:rPr>
          <w:rFonts w:ascii="Times New Roman" w:hAnsi="Times New Roman"/>
          <w:szCs w:val="24"/>
        </w:rPr>
        <w:t>:</w:t>
      </w:r>
    </w:p>
    <w:p w:rsidR="00412832" w:rsidRPr="00DA1073" w:rsidRDefault="00412832" w:rsidP="00DA107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firstLine="131"/>
        <w:jc w:val="both"/>
        <w:textAlignment w:val="auto"/>
        <w:rPr>
          <w:rFonts w:ascii="Times New Roman" w:hAnsi="Times New Roman"/>
          <w:szCs w:val="24"/>
        </w:rPr>
      </w:pPr>
      <w:proofErr w:type="spellStart"/>
      <w:r w:rsidRPr="00DA1073">
        <w:rPr>
          <w:rFonts w:ascii="Times New Roman" w:hAnsi="Times New Roman"/>
          <w:szCs w:val="24"/>
        </w:rPr>
        <w:t>Създаване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ясен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регламент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за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управлението</w:t>
      </w:r>
      <w:proofErr w:type="spellEnd"/>
      <w:r w:rsidRPr="00DA1073">
        <w:rPr>
          <w:rFonts w:ascii="Times New Roman" w:hAnsi="Times New Roman"/>
          <w:szCs w:val="24"/>
        </w:rPr>
        <w:t xml:space="preserve"> и </w:t>
      </w:r>
      <w:proofErr w:type="spellStart"/>
      <w:r w:rsidRPr="00DA1073">
        <w:rPr>
          <w:rFonts w:ascii="Times New Roman" w:hAnsi="Times New Roman"/>
          <w:szCs w:val="24"/>
        </w:rPr>
        <w:t>дейността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r w:rsidRPr="00DA1073">
        <w:rPr>
          <w:rFonts w:ascii="Times New Roman" w:hAnsi="Times New Roman"/>
          <w:bCs/>
          <w:szCs w:val="24"/>
          <w:lang w:val="bg-BG"/>
        </w:rPr>
        <w:t>„Общински драматичен театър-</w:t>
      </w:r>
      <w:proofErr w:type="gramStart"/>
      <w:r w:rsidRPr="00DA1073">
        <w:rPr>
          <w:rFonts w:ascii="Times New Roman" w:hAnsi="Times New Roman"/>
          <w:bCs/>
          <w:szCs w:val="24"/>
          <w:lang w:val="bg-BG"/>
        </w:rPr>
        <w:t>Кюстендил</w:t>
      </w:r>
      <w:r w:rsidRPr="00DA1073">
        <w:rPr>
          <w:rFonts w:ascii="Times New Roman" w:hAnsi="Times New Roman"/>
          <w:bCs/>
          <w:szCs w:val="24"/>
          <w:lang w:val="bg-BG"/>
        </w:rPr>
        <w:t>“</w:t>
      </w:r>
      <w:proofErr w:type="gramEnd"/>
      <w:r w:rsidRPr="00DA1073">
        <w:rPr>
          <w:rFonts w:ascii="Times New Roman" w:hAnsi="Times New Roman"/>
          <w:szCs w:val="24"/>
        </w:rPr>
        <w:t>;</w:t>
      </w:r>
    </w:p>
    <w:p w:rsidR="00412832" w:rsidRPr="00DA1073" w:rsidRDefault="00412832" w:rsidP="00DA1073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firstLine="131"/>
        <w:jc w:val="both"/>
        <w:textAlignment w:val="auto"/>
        <w:rPr>
          <w:rFonts w:ascii="Times New Roman" w:hAnsi="Times New Roman"/>
          <w:szCs w:val="24"/>
        </w:rPr>
      </w:pPr>
      <w:proofErr w:type="spellStart"/>
      <w:r w:rsidRPr="00DA1073">
        <w:rPr>
          <w:rFonts w:ascii="Times New Roman" w:hAnsi="Times New Roman"/>
          <w:szCs w:val="24"/>
        </w:rPr>
        <w:t>Синхронизиране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A1073">
        <w:rPr>
          <w:rFonts w:ascii="Times New Roman" w:hAnsi="Times New Roman"/>
          <w:szCs w:val="24"/>
        </w:rPr>
        <w:t>Правилника</w:t>
      </w:r>
      <w:proofErr w:type="spellEnd"/>
      <w:r w:rsidRPr="00DA1073">
        <w:rPr>
          <w:rFonts w:ascii="Times New Roman" w:hAnsi="Times New Roman"/>
          <w:szCs w:val="24"/>
        </w:rPr>
        <w:t xml:space="preserve">  </w:t>
      </w:r>
      <w:proofErr w:type="spellStart"/>
      <w:r w:rsidRPr="00DA1073">
        <w:rPr>
          <w:rFonts w:ascii="Times New Roman" w:hAnsi="Times New Roman"/>
          <w:szCs w:val="24"/>
        </w:rPr>
        <w:t>за</w:t>
      </w:r>
      <w:proofErr w:type="spellEnd"/>
      <w:proofErr w:type="gram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устройството</w:t>
      </w:r>
      <w:proofErr w:type="spellEnd"/>
      <w:r w:rsidRPr="00DA1073">
        <w:rPr>
          <w:rFonts w:ascii="Times New Roman" w:hAnsi="Times New Roman"/>
          <w:szCs w:val="24"/>
        </w:rPr>
        <w:t xml:space="preserve"> и </w:t>
      </w:r>
      <w:proofErr w:type="spellStart"/>
      <w:r w:rsidRPr="00DA1073">
        <w:rPr>
          <w:rFonts w:ascii="Times New Roman" w:hAnsi="Times New Roman"/>
          <w:szCs w:val="24"/>
        </w:rPr>
        <w:t>дейността</w:t>
      </w:r>
      <w:proofErr w:type="spellEnd"/>
      <w:r w:rsidRPr="00DA1073">
        <w:rPr>
          <w:rFonts w:ascii="Times New Roman" w:hAnsi="Times New Roman"/>
          <w:szCs w:val="24"/>
        </w:rPr>
        <w:t xml:space="preserve"> 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Общински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драматичен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театър</w:t>
      </w:r>
      <w:proofErr w:type="spellEnd"/>
      <w:r w:rsidRPr="00DA1073">
        <w:rPr>
          <w:rFonts w:ascii="Times New Roman" w:hAnsi="Times New Roman"/>
          <w:szCs w:val="24"/>
        </w:rPr>
        <w:t xml:space="preserve">  - </w:t>
      </w:r>
      <w:proofErr w:type="spellStart"/>
      <w:r w:rsidRPr="00DA1073">
        <w:rPr>
          <w:rFonts w:ascii="Times New Roman" w:hAnsi="Times New Roman"/>
          <w:szCs w:val="24"/>
        </w:rPr>
        <w:t>Кюстендил</w:t>
      </w:r>
      <w:proofErr w:type="spellEnd"/>
      <w:r w:rsidRPr="00DA1073">
        <w:rPr>
          <w:rFonts w:ascii="Times New Roman" w:hAnsi="Times New Roman"/>
          <w:szCs w:val="24"/>
        </w:rPr>
        <w:t xml:space="preserve">, с </w:t>
      </w:r>
      <w:proofErr w:type="spellStart"/>
      <w:r w:rsidRPr="00DA1073">
        <w:rPr>
          <w:rFonts w:ascii="Times New Roman" w:hAnsi="Times New Roman"/>
          <w:szCs w:val="24"/>
        </w:rPr>
        <w:t>различните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нормативни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актове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от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по-висша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степен</w:t>
      </w:r>
      <w:proofErr w:type="spellEnd"/>
      <w:r w:rsidRPr="00DA1073">
        <w:rPr>
          <w:rFonts w:ascii="Times New Roman" w:hAnsi="Times New Roman"/>
          <w:szCs w:val="24"/>
          <w:lang w:val="bg-BG"/>
        </w:rPr>
        <w:t>.</w:t>
      </w:r>
    </w:p>
    <w:p w:rsidR="00412832" w:rsidRPr="00DA1073" w:rsidRDefault="00412832" w:rsidP="00DA1073">
      <w:pPr>
        <w:ind w:firstLine="131"/>
        <w:jc w:val="both"/>
        <w:rPr>
          <w:rFonts w:ascii="Times New Roman" w:hAnsi="Times New Roman"/>
          <w:szCs w:val="24"/>
        </w:rPr>
      </w:pPr>
      <w:proofErr w:type="spellStart"/>
      <w:r w:rsidRPr="00DA1073">
        <w:rPr>
          <w:rFonts w:ascii="Times New Roman" w:hAnsi="Times New Roman"/>
          <w:szCs w:val="24"/>
        </w:rPr>
        <w:t>Очакваните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резултати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от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утвърждаването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на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Правилника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са</w:t>
      </w:r>
      <w:proofErr w:type="spellEnd"/>
      <w:r w:rsidRPr="00DA1073">
        <w:rPr>
          <w:rFonts w:ascii="Times New Roman" w:hAnsi="Times New Roman"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szCs w:val="24"/>
        </w:rPr>
        <w:t>свързани</w:t>
      </w:r>
      <w:proofErr w:type="spellEnd"/>
      <w:r w:rsidRPr="00DA1073">
        <w:rPr>
          <w:rFonts w:ascii="Times New Roman" w:hAnsi="Times New Roman"/>
          <w:szCs w:val="24"/>
        </w:rPr>
        <w:t xml:space="preserve"> с:</w:t>
      </w:r>
    </w:p>
    <w:p w:rsidR="00412832" w:rsidRPr="00DA1073" w:rsidRDefault="00412832" w:rsidP="00DA1073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DA1073">
        <w:rPr>
          <w:rFonts w:ascii="Times New Roman" w:hAnsi="Times New Roman"/>
          <w:sz w:val="24"/>
          <w:szCs w:val="24"/>
        </w:rPr>
        <w:t>Осигуряване на подходящи условия и капацитет за изпълнение на функциите и задачите на Общински драматичен театър – Кюстендил, които са пряко свързани със създаване и разпространение на театрални спектакли в страната и чужбина;</w:t>
      </w:r>
    </w:p>
    <w:p w:rsidR="00412832" w:rsidRPr="00DA1073" w:rsidRDefault="00412832" w:rsidP="00DA1073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DA1073">
        <w:rPr>
          <w:rFonts w:ascii="Times New Roman" w:hAnsi="Times New Roman"/>
          <w:sz w:val="24"/>
          <w:szCs w:val="24"/>
        </w:rPr>
        <w:t>Осигуряване на публичност и прозрачност на дейността на Общински драматичен театър – Кюстендил</w:t>
      </w:r>
      <w:r w:rsidRPr="00DA1073">
        <w:rPr>
          <w:rFonts w:ascii="Times New Roman" w:hAnsi="Times New Roman"/>
          <w:sz w:val="24"/>
          <w:szCs w:val="24"/>
        </w:rPr>
        <w:t>.</w:t>
      </w:r>
    </w:p>
    <w:p w:rsidR="00883DA0" w:rsidRPr="00DA1073" w:rsidRDefault="00883DA0" w:rsidP="00DA1073">
      <w:pPr>
        <w:ind w:firstLine="426"/>
        <w:jc w:val="both"/>
        <w:rPr>
          <w:rFonts w:ascii="Times New Roman" w:hAnsi="Times New Roman"/>
        </w:rPr>
      </w:pPr>
      <w:proofErr w:type="spellStart"/>
      <w:r w:rsidRPr="00DA1073">
        <w:rPr>
          <w:rFonts w:ascii="Times New Roman" w:hAnsi="Times New Roman"/>
          <w:bCs/>
          <w:szCs w:val="24"/>
        </w:rPr>
        <w:t>Предлаганият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Проект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на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r w:rsidRPr="00DA1073">
        <w:rPr>
          <w:rFonts w:ascii="Times New Roman" w:hAnsi="Times New Roman"/>
          <w:bCs/>
          <w:szCs w:val="24"/>
          <w:lang w:val="bg-BG"/>
        </w:rPr>
        <w:t>Правилник</w:t>
      </w:r>
      <w:r w:rsidRPr="00DA1073">
        <w:rPr>
          <w:rFonts w:ascii="Times New Roman" w:hAnsi="Times New Roman"/>
          <w:bCs/>
          <w:szCs w:val="24"/>
        </w:rPr>
        <w:t xml:space="preserve"> е </w:t>
      </w:r>
      <w:proofErr w:type="spellStart"/>
      <w:r w:rsidRPr="00DA1073">
        <w:rPr>
          <w:rFonts w:ascii="Times New Roman" w:hAnsi="Times New Roman"/>
          <w:bCs/>
          <w:szCs w:val="24"/>
        </w:rPr>
        <w:t>разработен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r w:rsidRPr="00DA1073">
        <w:rPr>
          <w:rFonts w:ascii="Times New Roman" w:hAnsi="Times New Roman"/>
          <w:bCs/>
          <w:szCs w:val="24"/>
          <w:lang w:val="bg-BG"/>
        </w:rPr>
        <w:t xml:space="preserve">в </w:t>
      </w:r>
      <w:r w:rsidR="00DA1073" w:rsidRPr="00DA1073">
        <w:rPr>
          <w:rFonts w:ascii="Times New Roman" w:hAnsi="Times New Roman"/>
          <w:bCs/>
          <w:szCs w:val="24"/>
          <w:lang w:val="bg-BG"/>
        </w:rPr>
        <w:t xml:space="preserve">изпълнение на чл.4 и чл.8 от </w:t>
      </w:r>
      <w:r w:rsidR="00DA1073" w:rsidRPr="00DA1073">
        <w:rPr>
          <w:rFonts w:ascii="Times New Roman" w:hAnsi="Times New Roman"/>
          <w:bCs/>
          <w:szCs w:val="24"/>
          <w:lang w:val="bg-BG"/>
        </w:rPr>
        <w:t>Закона за закрила и развитие на културата</w:t>
      </w:r>
      <w:r w:rsidR="00DA1073" w:rsidRPr="00DA1073">
        <w:rPr>
          <w:rFonts w:ascii="Times New Roman" w:hAnsi="Times New Roman"/>
          <w:bCs/>
          <w:szCs w:val="24"/>
          <w:lang w:val="bg-BG"/>
        </w:rPr>
        <w:t xml:space="preserve"> и на основание чл.21, ал.1, т.23 и ал.2 от Закона за местното самоуправление и местната администрация </w:t>
      </w:r>
      <w:r w:rsidRPr="00DA1073">
        <w:rPr>
          <w:rFonts w:ascii="Times New Roman" w:hAnsi="Times New Roman"/>
          <w:bCs/>
          <w:szCs w:val="24"/>
        </w:rPr>
        <w:t xml:space="preserve">и е в </w:t>
      </w:r>
      <w:proofErr w:type="spellStart"/>
      <w:r w:rsidRPr="00DA1073">
        <w:rPr>
          <w:rFonts w:ascii="Times New Roman" w:hAnsi="Times New Roman"/>
          <w:bCs/>
          <w:szCs w:val="24"/>
        </w:rPr>
        <w:t>съответствие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с </w:t>
      </w:r>
      <w:proofErr w:type="spellStart"/>
      <w:r w:rsidRPr="00DA1073">
        <w:rPr>
          <w:rFonts w:ascii="Times New Roman" w:hAnsi="Times New Roman"/>
          <w:bCs/>
          <w:szCs w:val="24"/>
        </w:rPr>
        <w:t>Европейското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законодателство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DA1073">
        <w:rPr>
          <w:rFonts w:ascii="Times New Roman" w:hAnsi="Times New Roman"/>
          <w:bCs/>
          <w:szCs w:val="24"/>
        </w:rPr>
        <w:t>предвид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съответствието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на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основни</w:t>
      </w:r>
      <w:proofErr w:type="spellEnd"/>
      <w:r w:rsidRPr="00DA1073">
        <w:rPr>
          <w:rFonts w:ascii="Times New Roman" w:hAnsi="Times New Roman"/>
          <w:bCs/>
          <w:szCs w:val="24"/>
          <w:lang w:val="bg-BG"/>
        </w:rPr>
        <w:t>те</w:t>
      </w:r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нормативн</w:t>
      </w:r>
      <w:proofErr w:type="spellEnd"/>
      <w:r w:rsidRPr="00DA1073">
        <w:rPr>
          <w:rFonts w:ascii="Times New Roman" w:hAnsi="Times New Roman"/>
          <w:bCs/>
          <w:szCs w:val="24"/>
          <w:lang w:val="bg-BG"/>
        </w:rPr>
        <w:t>и</w:t>
      </w:r>
      <w:r w:rsidRPr="00DA10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1073">
        <w:rPr>
          <w:rFonts w:ascii="Times New Roman" w:hAnsi="Times New Roman"/>
          <w:bCs/>
          <w:szCs w:val="24"/>
        </w:rPr>
        <w:t>акт</w:t>
      </w:r>
      <w:r w:rsidRPr="00DA1073">
        <w:rPr>
          <w:rFonts w:ascii="Times New Roman" w:hAnsi="Times New Roman"/>
          <w:bCs/>
          <w:szCs w:val="24"/>
          <w:lang w:val="bg-BG"/>
        </w:rPr>
        <w:t>ове</w:t>
      </w:r>
      <w:proofErr w:type="spellEnd"/>
      <w:r w:rsidRPr="00DA1073">
        <w:rPr>
          <w:rFonts w:ascii="Times New Roman" w:hAnsi="Times New Roman"/>
          <w:bCs/>
          <w:szCs w:val="24"/>
        </w:rPr>
        <w:t xml:space="preserve"> </w:t>
      </w:r>
      <w:r w:rsidRPr="00DA1073">
        <w:rPr>
          <w:rFonts w:ascii="Times New Roman" w:hAnsi="Times New Roman"/>
          <w:bCs/>
          <w:szCs w:val="24"/>
          <w:lang w:val="bg-BG"/>
        </w:rPr>
        <w:t>(Закона за общинската собственост</w:t>
      </w:r>
      <w:r w:rsidR="00DA1073" w:rsidRPr="00DA1073">
        <w:rPr>
          <w:rFonts w:ascii="Times New Roman" w:hAnsi="Times New Roman"/>
          <w:bCs/>
          <w:szCs w:val="24"/>
          <w:lang w:val="bg-BG"/>
        </w:rPr>
        <w:t>,</w:t>
      </w:r>
      <w:r w:rsidRPr="00DA1073">
        <w:rPr>
          <w:rFonts w:ascii="Times New Roman" w:hAnsi="Times New Roman"/>
          <w:bCs/>
          <w:szCs w:val="24"/>
          <w:lang w:val="bg-BG"/>
        </w:rPr>
        <w:t xml:space="preserve"> Закона за местното самоуправление и местната администрация</w:t>
      </w:r>
      <w:r w:rsidR="00DA1073" w:rsidRPr="00DA1073">
        <w:rPr>
          <w:rFonts w:ascii="Times New Roman" w:hAnsi="Times New Roman"/>
          <w:bCs/>
          <w:szCs w:val="24"/>
          <w:lang w:val="bg-BG"/>
        </w:rPr>
        <w:t xml:space="preserve"> и </w:t>
      </w:r>
      <w:r w:rsidR="00DA1073" w:rsidRPr="00DA1073">
        <w:rPr>
          <w:rFonts w:ascii="Times New Roman" w:hAnsi="Times New Roman"/>
          <w:bCs/>
          <w:szCs w:val="24"/>
          <w:lang w:val="bg-BG"/>
        </w:rPr>
        <w:t>от Закона за закрила и развитие на културата</w:t>
      </w:r>
      <w:r w:rsidRPr="00DA1073">
        <w:rPr>
          <w:rFonts w:ascii="Times New Roman" w:hAnsi="Times New Roman"/>
          <w:bCs/>
          <w:szCs w:val="24"/>
          <w:lang w:val="bg-BG"/>
        </w:rPr>
        <w:t xml:space="preserve">) </w:t>
      </w:r>
      <w:r w:rsidRPr="00DA1073">
        <w:rPr>
          <w:rFonts w:ascii="Times New Roman" w:hAnsi="Times New Roman"/>
          <w:bCs/>
          <w:szCs w:val="24"/>
        </w:rPr>
        <w:t xml:space="preserve">с </w:t>
      </w:r>
      <w:proofErr w:type="spellStart"/>
      <w:r w:rsidRPr="00DA1073">
        <w:rPr>
          <w:rFonts w:ascii="Times New Roman" w:hAnsi="Times New Roman"/>
          <w:bCs/>
          <w:szCs w:val="24"/>
        </w:rPr>
        <w:t>него</w:t>
      </w:r>
      <w:proofErr w:type="spellEnd"/>
      <w:r w:rsidRPr="00DA1073">
        <w:rPr>
          <w:rFonts w:ascii="Times New Roman" w:hAnsi="Times New Roman"/>
          <w:bCs/>
          <w:szCs w:val="24"/>
        </w:rPr>
        <w:t>.</w:t>
      </w:r>
      <w:r w:rsidRPr="00DA1073">
        <w:rPr>
          <w:rFonts w:ascii="Times New Roman" w:hAnsi="Times New Roman"/>
        </w:rPr>
        <w:t xml:space="preserve"> </w:t>
      </w:r>
    </w:p>
    <w:sectPr w:rsidR="00883DA0" w:rsidRPr="00DA1073" w:rsidSect="00E2295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28E"/>
    <w:multiLevelType w:val="hybridMultilevel"/>
    <w:tmpl w:val="7B607D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144"/>
    <w:multiLevelType w:val="hybridMultilevel"/>
    <w:tmpl w:val="1E8C4A9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3"/>
    <w:rsid w:val="00297F38"/>
    <w:rsid w:val="00412832"/>
    <w:rsid w:val="00612213"/>
    <w:rsid w:val="00640FD5"/>
    <w:rsid w:val="00883DA0"/>
    <w:rsid w:val="00D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27A"/>
  <w15:chartTrackingRefBased/>
  <w15:docId w15:val="{B7EAB0D3-2ED2-4BDD-8B40-9ABC2C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" w:eastAsia="Times New Roman" w:hAnsi="Baltic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883DA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Албена, Паунова</dc:creator>
  <cp:keywords/>
  <dc:description/>
  <cp:lastModifiedBy>Албена, Паунова</cp:lastModifiedBy>
  <cp:revision>2</cp:revision>
  <dcterms:created xsi:type="dcterms:W3CDTF">2022-06-23T07:39:00Z</dcterms:created>
  <dcterms:modified xsi:type="dcterms:W3CDTF">2022-06-23T08:15:00Z</dcterms:modified>
</cp:coreProperties>
</file>