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8D" w:rsidRPr="002D4E42" w:rsidRDefault="00C044C8" w:rsidP="002D4E42">
      <w:r w:rsidRPr="002D4E42">
        <w:t xml:space="preserve"> </w:t>
      </w:r>
    </w:p>
    <w:p w:rsidR="00305506" w:rsidRPr="002D4E42" w:rsidRDefault="00305506" w:rsidP="002D4E42">
      <w:pPr>
        <w:rPr>
          <w:i/>
          <w:lang w:eastAsia="en-US"/>
        </w:rPr>
      </w:pPr>
      <w:r w:rsidRPr="002D4E42">
        <w:rPr>
          <w:b/>
          <w:lang w:eastAsia="en-US"/>
        </w:rPr>
        <w:t>Приложение № 5 към чл. 4, ал. 1</w:t>
      </w:r>
      <w:r w:rsidRPr="002D4E42">
        <w:rPr>
          <w:lang w:val="en-US" w:eastAsia="en-US"/>
        </w:rPr>
        <w:t xml:space="preserve"> </w:t>
      </w:r>
      <w:r w:rsidRPr="002D4E42">
        <w:rPr>
          <w:lang w:eastAsia="en-US"/>
        </w:rPr>
        <w:t xml:space="preserve">от </w:t>
      </w:r>
      <w:r w:rsidRPr="002D4E42">
        <w:rPr>
          <w:i/>
          <w:lang w:eastAsia="en-US"/>
        </w:rPr>
        <w:t>Наредбата за условията и реда за извършване на оценка на въздействието върху околната среда</w:t>
      </w:r>
    </w:p>
    <w:p w:rsidR="00305506" w:rsidRPr="002D4E42" w:rsidRDefault="00305506" w:rsidP="002D4E42">
      <w:pPr>
        <w:rPr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3"/>
      </w:tblGrid>
      <w:tr w:rsidR="00575FA6" w:rsidRPr="002D4E42" w:rsidTr="00F35FD7">
        <w:trPr>
          <w:jc w:val="center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6" w:rsidRPr="002D4E42" w:rsidRDefault="00305506" w:rsidP="002D4E42">
            <w:pPr>
              <w:rPr>
                <w:b/>
                <w:lang w:val="en-US" w:eastAsia="en-US"/>
              </w:rPr>
            </w:pPr>
            <w:r w:rsidRPr="002D4E42">
              <w:rPr>
                <w:b/>
                <w:lang w:val="en-US" w:eastAsia="en-US"/>
              </w:rPr>
              <w:t>ДО</w:t>
            </w:r>
          </w:p>
          <w:p w:rsidR="00305506" w:rsidRPr="002D4E42" w:rsidRDefault="00305506" w:rsidP="002D4E42">
            <w:pPr>
              <w:rPr>
                <w:b/>
                <w:lang w:val="en-US" w:eastAsia="en-US"/>
              </w:rPr>
            </w:pPr>
            <w:r w:rsidRPr="002D4E42">
              <w:rPr>
                <w:b/>
                <w:lang w:val="en-US" w:eastAsia="en-US"/>
              </w:rPr>
              <w:t>ДИРЕКТОРА НА</w:t>
            </w:r>
          </w:p>
          <w:p w:rsidR="00305506" w:rsidRPr="002D4E42" w:rsidRDefault="00305506" w:rsidP="002D4E42">
            <w:pPr>
              <w:rPr>
                <w:b/>
                <w:lang w:val="en-US" w:eastAsia="en-US"/>
              </w:rPr>
            </w:pPr>
            <w:r w:rsidRPr="002D4E42">
              <w:rPr>
                <w:b/>
                <w:lang w:val="en-US" w:eastAsia="en-US"/>
              </w:rPr>
              <w:t>РИОСВ – СОФИЯ</w:t>
            </w:r>
          </w:p>
          <w:p w:rsidR="00305506" w:rsidRPr="002D4E42" w:rsidRDefault="00305506" w:rsidP="002D4E42">
            <w:pPr>
              <w:rPr>
                <w:b/>
                <w:lang w:eastAsia="en-US"/>
              </w:rPr>
            </w:pPr>
            <w:r w:rsidRPr="002D4E42">
              <w:rPr>
                <w:b/>
                <w:lang w:eastAsia="en-US"/>
              </w:rPr>
              <w:t xml:space="preserve">БУЛ.“ЦАР БОРИС </w:t>
            </w:r>
            <w:r w:rsidRPr="002D4E42">
              <w:rPr>
                <w:b/>
                <w:lang w:val="en-US" w:eastAsia="en-US"/>
              </w:rPr>
              <w:t>III</w:t>
            </w:r>
            <w:r w:rsidRPr="002D4E42">
              <w:rPr>
                <w:b/>
                <w:lang w:eastAsia="en-US"/>
              </w:rPr>
              <w:t>“ №136, ЕТ.10</w:t>
            </w:r>
          </w:p>
          <w:p w:rsidR="00305506" w:rsidRPr="002D4E42" w:rsidRDefault="00305506" w:rsidP="002D4E42">
            <w:pPr>
              <w:rPr>
                <w:b/>
                <w:lang w:val="en-US" w:eastAsia="en-US"/>
              </w:rPr>
            </w:pPr>
            <w:r w:rsidRPr="002D4E42">
              <w:rPr>
                <w:b/>
                <w:lang w:eastAsia="en-US"/>
              </w:rPr>
              <w:t>ГР. СОФИЯ</w:t>
            </w:r>
            <w:r w:rsidRPr="002D4E42">
              <w:rPr>
                <w:b/>
                <w:lang w:val="en-US" w:eastAsia="en-US"/>
              </w:rPr>
              <w:t>                                             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05506" w:rsidRPr="002D4E42" w:rsidRDefault="00305506" w:rsidP="002D4E42">
            <w:pPr>
              <w:jc w:val="center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>УВЕДОМЛЕНИЕ</w:t>
            </w:r>
          </w:p>
          <w:p w:rsidR="00305506" w:rsidRDefault="00305506" w:rsidP="002D4E42">
            <w:pPr>
              <w:jc w:val="center"/>
              <w:rPr>
                <w:lang w:val="en-US" w:eastAsia="en-US"/>
              </w:rPr>
            </w:pP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</w:p>
          <w:p w:rsidR="002D4E42" w:rsidRPr="002D4E42" w:rsidRDefault="002D4E42" w:rsidP="002D4E42">
            <w:pPr>
              <w:jc w:val="center"/>
              <w:rPr>
                <w:lang w:val="en-US" w:eastAsia="en-US"/>
              </w:rPr>
            </w:pPr>
          </w:p>
          <w:p w:rsidR="00B82AF4" w:rsidRPr="002D4E42" w:rsidRDefault="00305506" w:rsidP="002D4E42">
            <w:pPr>
              <w:rPr>
                <w:lang w:eastAsia="en-US"/>
              </w:rPr>
            </w:pPr>
            <w:r w:rsidRPr="002D4E42">
              <w:rPr>
                <w:lang w:val="en-US" w:eastAsia="en-US"/>
              </w:rPr>
              <w:t> </w:t>
            </w:r>
            <w:proofErr w:type="spellStart"/>
            <w:proofErr w:type="gram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r w:rsidR="00B82AF4" w:rsidRPr="002D4E42">
              <w:rPr>
                <w:lang w:val="en-US" w:eastAsia="en-US"/>
              </w:rPr>
              <w:t xml:space="preserve"> </w:t>
            </w:r>
            <w:r w:rsidR="00D0187D">
              <w:rPr>
                <w:lang w:eastAsia="en-US"/>
              </w:rPr>
              <w:t>инж</w:t>
            </w:r>
            <w:proofErr w:type="gramEnd"/>
            <w:r w:rsidR="00D0187D">
              <w:rPr>
                <w:lang w:eastAsia="en-US"/>
              </w:rPr>
              <w:t>. Огнян Атанасов</w:t>
            </w:r>
            <w:r w:rsidR="00B82AF4" w:rsidRPr="002D4E42">
              <w:rPr>
                <w:lang w:eastAsia="en-US"/>
              </w:rPr>
              <w:t xml:space="preserve"> – кмет на Община Кюстендил</w:t>
            </w:r>
          </w:p>
          <w:p w:rsidR="00305506" w:rsidRDefault="00B82AF4" w:rsidP="002D4E42">
            <w:pPr>
              <w:rPr>
                <w:i/>
                <w:iCs/>
                <w:lang w:val="en-US" w:eastAsia="en-US"/>
              </w:rPr>
            </w:pPr>
            <w:r w:rsidRPr="002D4E42">
              <w:rPr>
                <w:i/>
                <w:iCs/>
                <w:lang w:eastAsia="en-US"/>
              </w:rPr>
              <w:t>/</w:t>
            </w:r>
            <w:proofErr w:type="spellStart"/>
            <w:r w:rsidR="00305506" w:rsidRPr="002D4E42">
              <w:rPr>
                <w:i/>
                <w:iCs/>
                <w:lang w:val="en-US" w:eastAsia="en-US"/>
              </w:rPr>
              <w:t>име</w:t>
            </w:r>
            <w:proofErr w:type="spellEnd"/>
            <w:r w:rsidR="00305506"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="00305506" w:rsidRPr="002D4E42">
              <w:rPr>
                <w:i/>
                <w:iCs/>
                <w:lang w:val="en-US" w:eastAsia="en-US"/>
              </w:rPr>
              <w:t>адрес</w:t>
            </w:r>
            <w:proofErr w:type="spellEnd"/>
            <w:r w:rsidR="00305506"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="00305506" w:rsidRPr="002D4E42">
              <w:rPr>
                <w:i/>
                <w:iCs/>
                <w:lang w:val="en-US" w:eastAsia="en-US"/>
              </w:rPr>
              <w:t>телефон</w:t>
            </w:r>
            <w:proofErr w:type="spellEnd"/>
            <w:r w:rsidR="00305506"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="00305506"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i/>
                <w:iCs/>
                <w:lang w:val="en-US" w:eastAsia="en-US"/>
              </w:rPr>
              <w:t>контакт</w:t>
            </w:r>
            <w:proofErr w:type="spellEnd"/>
            <w:r w:rsidR="00305506" w:rsidRPr="002D4E42">
              <w:rPr>
                <w:i/>
                <w:iCs/>
                <w:lang w:val="en-US" w:eastAsia="en-US"/>
              </w:rPr>
              <w:t>)</w:t>
            </w: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B82AF4" w:rsidRPr="002D4E42" w:rsidRDefault="00B82AF4" w:rsidP="002D4E42">
            <w:pPr>
              <w:rPr>
                <w:sz w:val="20"/>
                <w:szCs w:val="20"/>
                <w:lang w:eastAsia="en-US"/>
              </w:rPr>
            </w:pPr>
            <w:r w:rsidRPr="002D4E42">
              <w:rPr>
                <w:lang w:eastAsia="en-US"/>
              </w:rPr>
              <w:t>гр. Кюстендил, пл. „Велбъжд“ №1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>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седалище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)</w:t>
            </w:r>
          </w:p>
          <w:p w:rsidR="002D4E42" w:rsidRDefault="00305506" w:rsidP="002D4E42">
            <w:pPr>
              <w:rPr>
                <w:lang w:val="en-US" w:eastAsia="en-US"/>
              </w:rPr>
            </w:pPr>
            <w:proofErr w:type="spellStart"/>
            <w:r w:rsidRPr="002D4E42">
              <w:rPr>
                <w:lang w:val="en-US" w:eastAsia="en-US"/>
              </w:rPr>
              <w:t>Пълен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пощенски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ад</w:t>
            </w:r>
            <w:proofErr w:type="spellEnd"/>
          </w:p>
          <w:p w:rsidR="00305506" w:rsidRDefault="00305506" w:rsidP="002D4E42">
            <w:pPr>
              <w:rPr>
                <w:lang w:eastAsia="en-US"/>
              </w:rPr>
            </w:pPr>
            <w:proofErr w:type="spellStart"/>
            <w:proofErr w:type="gramStart"/>
            <w:r w:rsidRPr="002D4E42">
              <w:rPr>
                <w:lang w:val="en-US" w:eastAsia="en-US"/>
              </w:rPr>
              <w:t>рес</w:t>
            </w:r>
            <w:proofErr w:type="spellEnd"/>
            <w:r w:rsidRPr="002D4E42">
              <w:rPr>
                <w:lang w:val="en-US" w:eastAsia="en-US"/>
              </w:rPr>
              <w:t>:</w:t>
            </w:r>
            <w:r w:rsidR="00B82AF4" w:rsidRPr="002D4E42">
              <w:rPr>
                <w:lang w:eastAsia="en-US"/>
              </w:rPr>
              <w:t>гр.</w:t>
            </w:r>
            <w:proofErr w:type="gramEnd"/>
            <w:r w:rsidR="00B82AF4" w:rsidRPr="002D4E42">
              <w:rPr>
                <w:lang w:eastAsia="en-US"/>
              </w:rPr>
              <w:t xml:space="preserve"> Кюстендил, пл. „Велбъжд“ №1</w:t>
            </w: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B82AF4" w:rsidRPr="002D4E42" w:rsidRDefault="00305506" w:rsidP="002D4E42">
            <w:pPr>
              <w:rPr>
                <w:lang w:eastAsia="en-US"/>
              </w:rPr>
            </w:pPr>
            <w:proofErr w:type="spellStart"/>
            <w:r w:rsidRPr="002D4E42">
              <w:rPr>
                <w:lang w:val="en-US" w:eastAsia="en-US"/>
              </w:rPr>
              <w:t>Телефон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факс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lang w:val="en-US" w:eastAsia="en-US"/>
              </w:rPr>
              <w:t>ел</w:t>
            </w:r>
            <w:proofErr w:type="spellEnd"/>
            <w:r w:rsidRPr="002D4E42">
              <w:rPr>
                <w:lang w:val="en-US" w:eastAsia="en-US"/>
              </w:rPr>
              <w:t xml:space="preserve">. </w:t>
            </w:r>
            <w:proofErr w:type="spellStart"/>
            <w:r w:rsidRPr="002D4E42">
              <w:rPr>
                <w:lang w:val="en-US" w:eastAsia="en-US"/>
              </w:rPr>
              <w:t>поща</w:t>
            </w:r>
            <w:proofErr w:type="spellEnd"/>
            <w:r w:rsidRPr="002D4E42">
              <w:rPr>
                <w:lang w:val="en-US" w:eastAsia="en-US"/>
              </w:rPr>
              <w:t xml:space="preserve"> (е-mail): </w:t>
            </w:r>
            <w:r w:rsidR="00B82AF4" w:rsidRPr="002D4E42">
              <w:rPr>
                <w:lang w:eastAsia="en-US"/>
              </w:rPr>
              <w:t>тел.:078/55 11 66</w:t>
            </w:r>
          </w:p>
          <w:p w:rsidR="00B82AF4" w:rsidRPr="002D4E42" w:rsidRDefault="00B82AF4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>факс: 078/55 10 04</w:t>
            </w:r>
          </w:p>
          <w:p w:rsidR="00B82AF4" w:rsidRDefault="00B82AF4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>e-mail</w:t>
            </w:r>
            <w:r w:rsidRPr="002D4E42">
              <w:rPr>
                <w:lang w:eastAsia="en-US"/>
              </w:rPr>
              <w:t>:</w:t>
            </w:r>
            <w:r w:rsidRPr="002D4E42">
              <w:rPr>
                <w:lang w:val="en-US" w:eastAsia="en-US"/>
              </w:rPr>
              <w:t xml:space="preserve"> </w:t>
            </w:r>
            <w:hyperlink r:id="rId7" w:history="1">
              <w:r w:rsidRPr="002D4E42">
                <w:rPr>
                  <w:rStyle w:val="a4"/>
                  <w:lang w:val="en-US" w:eastAsia="en-US"/>
                </w:rPr>
                <w:t>obshtina@kustendil.bg</w:t>
              </w:r>
            </w:hyperlink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B82AF4" w:rsidRDefault="00B82AF4" w:rsidP="002D4E42">
            <w:pPr>
              <w:rPr>
                <w:lang w:eastAsia="en-US"/>
              </w:rPr>
            </w:pPr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Управител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или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изпълнителен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директор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на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фирмата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възложител</w:t>
            </w:r>
            <w:proofErr w:type="spellEnd"/>
            <w:r w:rsidR="00305506" w:rsidRPr="002D4E42">
              <w:rPr>
                <w:lang w:val="en-US" w:eastAsia="en-US"/>
              </w:rPr>
              <w:t xml:space="preserve">: </w:t>
            </w:r>
            <w:r w:rsidR="00D0187D">
              <w:rPr>
                <w:lang w:eastAsia="en-US"/>
              </w:rPr>
              <w:t>инж. Огнян Атанасов</w:t>
            </w:r>
            <w:r w:rsidRPr="002D4E42">
              <w:rPr>
                <w:lang w:eastAsia="en-US"/>
              </w:rPr>
              <w:t xml:space="preserve"> – кмет на Община Кюстендил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163A71" w:rsidRPr="002D4E42" w:rsidRDefault="00B82AF4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Лице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за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контакти</w:t>
            </w:r>
            <w:proofErr w:type="spellEnd"/>
            <w:r w:rsidR="00305506" w:rsidRPr="002D4E42">
              <w:rPr>
                <w:lang w:val="en-US" w:eastAsia="en-US"/>
              </w:rPr>
              <w:t>:</w:t>
            </w:r>
            <w:r w:rsidR="00D0187D">
              <w:rPr>
                <w:lang w:eastAsia="en-US"/>
              </w:rPr>
              <w:t xml:space="preserve"> инж. Милена Христова</w:t>
            </w:r>
            <w:r w:rsidR="00163A71" w:rsidRPr="002D4E42">
              <w:rPr>
                <w:lang w:eastAsia="en-US"/>
              </w:rPr>
              <w:t xml:space="preserve"> – </w:t>
            </w:r>
            <w:r w:rsidR="00D0187D">
              <w:rPr>
                <w:lang w:eastAsia="en-US"/>
              </w:rPr>
              <w:t>ст. експ. „ВиК“</w:t>
            </w:r>
          </w:p>
          <w:p w:rsidR="00163A71" w:rsidRDefault="00163A71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>тел.0882 885</w:t>
            </w:r>
            <w:r w:rsidR="002D4E42">
              <w:rPr>
                <w:lang w:eastAsia="en-US"/>
              </w:rPr>
              <w:t> </w:t>
            </w:r>
            <w:r w:rsidR="00D0187D">
              <w:rPr>
                <w:lang w:eastAsia="en-US"/>
              </w:rPr>
              <w:t>129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305506" w:rsidRDefault="00305506" w:rsidP="002D4E42">
            <w:pPr>
              <w:rPr>
                <w:b/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 </w:t>
            </w:r>
            <w:r w:rsidR="00163A71" w:rsidRPr="002D4E42">
              <w:rPr>
                <w:lang w:eastAsia="en-US"/>
              </w:rPr>
              <w:t xml:space="preserve"> </w:t>
            </w:r>
            <w:r w:rsidR="00163A71" w:rsidRPr="002D4E42">
              <w:rPr>
                <w:b/>
                <w:lang w:eastAsia="en-US"/>
              </w:rPr>
              <w:t xml:space="preserve">        </w:t>
            </w:r>
            <w:r w:rsidRPr="002D4E42">
              <w:rPr>
                <w:b/>
                <w:lang w:val="en-US" w:eastAsia="en-US"/>
              </w:rPr>
              <w:t>УВАЖАЕМ</w:t>
            </w:r>
            <w:r w:rsidR="00B82AF4" w:rsidRPr="002D4E42">
              <w:rPr>
                <w:b/>
                <w:lang w:eastAsia="en-US"/>
              </w:rPr>
              <w:t xml:space="preserve">А </w:t>
            </w:r>
            <w:proofErr w:type="gramStart"/>
            <w:r w:rsidR="00B82AF4" w:rsidRPr="002D4E42">
              <w:rPr>
                <w:b/>
                <w:lang w:eastAsia="en-US"/>
              </w:rPr>
              <w:t xml:space="preserve">ГОСПОЖО </w:t>
            </w:r>
            <w:r w:rsidRPr="002D4E42">
              <w:rPr>
                <w:b/>
                <w:lang w:val="en-US" w:eastAsia="en-US"/>
              </w:rPr>
              <w:t xml:space="preserve"> </w:t>
            </w:r>
            <w:r w:rsidRPr="002D4E42">
              <w:rPr>
                <w:b/>
                <w:lang w:eastAsia="en-US"/>
              </w:rPr>
              <w:t>ДИРЕКТОР</w:t>
            </w:r>
            <w:proofErr w:type="gramEnd"/>
            <w:r w:rsidRPr="002D4E42">
              <w:rPr>
                <w:b/>
                <w:lang w:val="en-US" w:eastAsia="en-US"/>
              </w:rPr>
              <w:t>,</w:t>
            </w:r>
          </w:p>
          <w:p w:rsidR="002D4E42" w:rsidRPr="002D4E42" w:rsidRDefault="002D4E42" w:rsidP="002D4E42">
            <w:pPr>
              <w:rPr>
                <w:b/>
                <w:lang w:val="en-US" w:eastAsia="en-US"/>
              </w:rPr>
            </w:pPr>
          </w:p>
          <w:p w:rsidR="00305506" w:rsidRDefault="00305506" w:rsidP="002D4E42">
            <w:pPr>
              <w:jc w:val="both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> </w:t>
            </w:r>
            <w:r w:rsidR="00163A71" w:rsidRPr="002D4E42">
              <w:rPr>
                <w:lang w:eastAsia="en-US"/>
              </w:rPr>
              <w:t xml:space="preserve">       </w:t>
            </w:r>
            <w:proofErr w:type="spellStart"/>
            <w:r w:rsidRPr="002D4E42">
              <w:rPr>
                <w:lang w:val="en-US" w:eastAsia="en-US"/>
              </w:rPr>
              <w:t>Уведомявам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че</w:t>
            </w:r>
            <w:proofErr w:type="spellEnd"/>
            <w:r w:rsidR="00B82AF4" w:rsidRPr="002D4E42">
              <w:rPr>
                <w:lang w:eastAsia="en-US"/>
              </w:rPr>
              <w:t xml:space="preserve"> Община Кюстендил </w:t>
            </w:r>
            <w:proofErr w:type="spellStart"/>
            <w:r w:rsidRPr="002D4E42">
              <w:rPr>
                <w:lang w:val="en-US" w:eastAsia="en-US"/>
              </w:rPr>
              <w:t>има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следното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2D4E42" w:rsidRPr="002D4E42" w:rsidRDefault="002D4E42" w:rsidP="002D4E42">
            <w:pPr>
              <w:jc w:val="both"/>
              <w:rPr>
                <w:lang w:val="en-US" w:eastAsia="en-US"/>
              </w:rPr>
            </w:pPr>
          </w:p>
          <w:p w:rsidR="002D4E42" w:rsidRDefault="00717E0C" w:rsidP="002D4E4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D4E42">
              <w:rPr>
                <w:lang w:val="en-US"/>
              </w:rPr>
              <w:t xml:space="preserve"> </w:t>
            </w:r>
            <w:r w:rsidR="00163A71" w:rsidRPr="002D4E42">
              <w:t xml:space="preserve">     </w:t>
            </w:r>
            <w:r w:rsidR="008D7064">
              <w:t xml:space="preserve">"Процедура  </w:t>
            </w:r>
            <w:r w:rsidR="008D7064" w:rsidRPr="008D7064">
              <w:t xml:space="preserve">по издаване на разрешително за </w:t>
            </w:r>
            <w:proofErr w:type="spellStart"/>
            <w:r w:rsidR="008D7064" w:rsidRPr="008D7064">
              <w:t>водовземане</w:t>
            </w:r>
            <w:proofErr w:type="spellEnd"/>
            <w:r w:rsidR="008D7064" w:rsidRPr="008D7064">
              <w:t xml:space="preserve"> </w:t>
            </w:r>
            <w:r w:rsidR="008D7064">
              <w:t>от</w:t>
            </w:r>
            <w:r w:rsidR="008D7064" w:rsidRPr="008D7064">
              <w:t xml:space="preserve"> съществуващо </w:t>
            </w:r>
            <w:proofErr w:type="spellStart"/>
            <w:r w:rsidR="008D7064" w:rsidRPr="008D7064">
              <w:t>водовземно</w:t>
            </w:r>
            <w:proofErr w:type="spellEnd"/>
            <w:r w:rsidR="008D7064" w:rsidRPr="008D7064">
              <w:t xml:space="preserve"> съоръжение ВС „Радил“</w:t>
            </w:r>
          </w:p>
          <w:p w:rsidR="002D4E42" w:rsidRPr="002D4E42" w:rsidRDefault="002D4E42" w:rsidP="002D4E4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039B6" w:rsidRPr="002D4E42" w:rsidRDefault="00305506" w:rsidP="002D4E42">
            <w:proofErr w:type="spellStart"/>
            <w:r w:rsidRPr="002D4E42">
              <w:rPr>
                <w:u w:val="single"/>
                <w:lang w:val="en-US" w:eastAsia="en-US"/>
              </w:rPr>
              <w:t>Характеристика</w:t>
            </w:r>
            <w:proofErr w:type="spellEnd"/>
            <w:r w:rsidRPr="002D4E42">
              <w:rPr>
                <w:u w:val="single"/>
                <w:lang w:val="en-US" w:eastAsia="en-US"/>
              </w:rPr>
              <w:t xml:space="preserve"> </w:t>
            </w:r>
            <w:proofErr w:type="spellStart"/>
            <w:r w:rsidRPr="002D4E42">
              <w:rPr>
                <w:u w:val="single"/>
                <w:lang w:val="en-US" w:eastAsia="en-US"/>
              </w:rPr>
              <w:t>на</w:t>
            </w:r>
            <w:proofErr w:type="spellEnd"/>
            <w:r w:rsidRPr="002D4E42">
              <w:rPr>
                <w:u w:val="single"/>
                <w:lang w:val="en-US" w:eastAsia="en-US"/>
              </w:rPr>
              <w:t xml:space="preserve"> </w:t>
            </w:r>
            <w:proofErr w:type="spellStart"/>
            <w:r w:rsidRPr="002D4E42">
              <w:rPr>
                <w:u w:val="single"/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u w:val="single"/>
                <w:lang w:val="en-US" w:eastAsia="en-US"/>
              </w:rPr>
              <w:t xml:space="preserve"> </w:t>
            </w:r>
            <w:proofErr w:type="spellStart"/>
            <w:r w:rsidRPr="002D4E42">
              <w:rPr>
                <w:u w:val="single"/>
                <w:lang w:val="en-US" w:eastAsia="en-US"/>
              </w:rPr>
              <w:t>предложение</w:t>
            </w:r>
            <w:proofErr w:type="spellEnd"/>
            <w:r w:rsidRPr="002D4E42">
              <w:rPr>
                <w:u w:val="single"/>
                <w:lang w:val="en-US" w:eastAsia="en-US"/>
              </w:rPr>
              <w:t>:</w:t>
            </w:r>
            <w:r w:rsidR="003039B6" w:rsidRPr="002D4E42">
              <w:t xml:space="preserve"> </w:t>
            </w:r>
          </w:p>
          <w:p w:rsidR="00305506" w:rsidRDefault="00305506" w:rsidP="002D4E42">
            <w:pPr>
              <w:numPr>
                <w:ilvl w:val="0"/>
                <w:numId w:val="23"/>
              </w:numPr>
              <w:rPr>
                <w:lang w:val="en-US" w:eastAsia="en-US"/>
              </w:rPr>
            </w:pPr>
            <w:proofErr w:type="spellStart"/>
            <w:r w:rsidRPr="002D4E42">
              <w:rPr>
                <w:lang w:val="en-US" w:eastAsia="en-US"/>
              </w:rPr>
              <w:t>Резюме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предложението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2D4E42" w:rsidRPr="002D4E42" w:rsidRDefault="002D4E42" w:rsidP="002D4E42">
            <w:pPr>
              <w:ind w:left="720"/>
              <w:rPr>
                <w:lang w:val="en-US" w:eastAsia="en-US"/>
              </w:rPr>
            </w:pPr>
          </w:p>
          <w:p w:rsidR="008D7064" w:rsidRDefault="008D7064" w:rsidP="008D7064">
            <w:pPr>
              <w:jc w:val="both"/>
            </w:pPr>
            <w:r>
              <w:t xml:space="preserve">ВС „Радил“ представлява дренажна канавка с дължина 3,00 m и дълбочина 1,2 m, в която са положени </w:t>
            </w:r>
            <w:proofErr w:type="spellStart"/>
            <w:r>
              <w:t>перфорираи</w:t>
            </w:r>
            <w:proofErr w:type="spellEnd"/>
            <w:r>
              <w:t xml:space="preserve"> тръби покрити със скален блокаж и </w:t>
            </w:r>
            <w:proofErr w:type="spellStart"/>
            <w:r>
              <w:t>тампонирана</w:t>
            </w:r>
            <w:proofErr w:type="spellEnd"/>
            <w:r>
              <w:t xml:space="preserve"> глина. Водите от дренажа гравитачно захранват обществена чешма (Снимка №1.)</w:t>
            </w:r>
          </w:p>
          <w:p w:rsidR="008D7064" w:rsidRDefault="008D7064" w:rsidP="008D7064">
            <w:pPr>
              <w:jc w:val="both"/>
            </w:pPr>
            <w:r>
              <w:t xml:space="preserve"> </w:t>
            </w:r>
          </w:p>
          <w:p w:rsidR="008D7064" w:rsidRDefault="008D7064" w:rsidP="008D7064">
            <w:pPr>
              <w:jc w:val="both"/>
            </w:pPr>
            <w:r>
              <w:t>Снимка №1. Чешма захранвана от ВС „Радил“</w:t>
            </w:r>
          </w:p>
          <w:p w:rsidR="008D7064" w:rsidRDefault="008D7064" w:rsidP="008D7064">
            <w:pPr>
              <w:jc w:val="both"/>
            </w:pPr>
            <w:r>
              <w:t xml:space="preserve"> ВС „Радил“ е  ползван в миналото за регламентирано </w:t>
            </w:r>
            <w:proofErr w:type="spellStart"/>
            <w:r>
              <w:t>водовземане</w:t>
            </w:r>
            <w:proofErr w:type="spellEnd"/>
            <w:r>
              <w:t xml:space="preserve"> за питейно-битови нужди съгласно издадено Разрешително за </w:t>
            </w:r>
            <w:proofErr w:type="spellStart"/>
            <w:r>
              <w:t>водовземане</w:t>
            </w:r>
            <w:proofErr w:type="spellEnd"/>
            <w:r>
              <w:t xml:space="preserve"> №41510008/07.03.2007 г., като крайният срок на действие изтече на 07.03.2012 г. Титуляр на разрешителното беше "ВиК" ООД гр. Кюстендил, което е обявено в несъстоятелност и е с прекратена търговска </w:t>
            </w:r>
            <w:r>
              <w:lastRenderedPageBreak/>
              <w:t xml:space="preserve">дейност (заличен търговец). Разрешителното не е </w:t>
            </w:r>
            <w:proofErr w:type="spellStart"/>
            <w:r>
              <w:t>преоформено</w:t>
            </w:r>
            <w:proofErr w:type="spellEnd"/>
            <w:r>
              <w:t xml:space="preserve"> на „Кюстендилска вода” ЕООД - гр. Кюстендил, като дружество експлоатиращо </w:t>
            </w:r>
            <w:proofErr w:type="spellStart"/>
            <w:r>
              <w:t>водовземното</w:t>
            </w:r>
            <w:proofErr w:type="spellEnd"/>
            <w:r>
              <w:t xml:space="preserve"> съоръжение. </w:t>
            </w:r>
          </w:p>
          <w:p w:rsidR="008D7064" w:rsidRDefault="008D7064" w:rsidP="008D7064">
            <w:pPr>
              <w:jc w:val="both"/>
            </w:pPr>
            <w:r>
              <w:t xml:space="preserve">Съгласно посоченото местоположение в издаденото разрешително за </w:t>
            </w:r>
            <w:proofErr w:type="spellStart"/>
            <w:r>
              <w:t>водовземане</w:t>
            </w:r>
            <w:proofErr w:type="spellEnd"/>
            <w:r>
              <w:t>, ВС „Радил“ е изградено в имоти 78611.1.38 и 78611.1.902, които са частна собственост.</w:t>
            </w:r>
          </w:p>
          <w:p w:rsidR="008D7064" w:rsidRDefault="008D7064" w:rsidP="008D7064">
            <w:pPr>
              <w:jc w:val="both"/>
            </w:pPr>
            <w:r>
              <w:t xml:space="preserve">С писмо с вх. №КД-03-1215(2)/25.07.2023 г„ Кюстендилска вода“ ЕООД, уведомява </w:t>
            </w:r>
            <w:proofErr w:type="spellStart"/>
            <w:r>
              <w:t>Басейнова</w:t>
            </w:r>
            <w:proofErr w:type="spellEnd"/>
            <w:r>
              <w:t xml:space="preserve"> Дирекция </w:t>
            </w:r>
            <w:proofErr w:type="spellStart"/>
            <w:r>
              <w:t>Западнобеломорски</w:t>
            </w:r>
            <w:proofErr w:type="spellEnd"/>
            <w:r>
              <w:t xml:space="preserve"> район, че прави отказ от правата по Разрешително за </w:t>
            </w:r>
            <w:proofErr w:type="spellStart"/>
            <w:r>
              <w:t>водовземане</w:t>
            </w:r>
            <w:proofErr w:type="spellEnd"/>
            <w:r>
              <w:t xml:space="preserve"> №41510008/07.03.2007 г.</w:t>
            </w:r>
          </w:p>
          <w:p w:rsidR="008D7064" w:rsidRDefault="008D7064" w:rsidP="008D7064">
            <w:pPr>
              <w:jc w:val="both"/>
            </w:pPr>
            <w:r>
              <w:t xml:space="preserve">С писмо с изх. №ОА-24-00-708(1)/09.10.2023 г. Областният управител на Област Кюстендил, уведомява </w:t>
            </w:r>
            <w:proofErr w:type="spellStart"/>
            <w:r>
              <w:t>Басейнова</w:t>
            </w:r>
            <w:proofErr w:type="spellEnd"/>
            <w:r>
              <w:t xml:space="preserve"> Дирекция </w:t>
            </w:r>
            <w:proofErr w:type="spellStart"/>
            <w:r>
              <w:t>Западнобеломорски</w:t>
            </w:r>
            <w:proofErr w:type="spellEnd"/>
            <w:r>
              <w:t xml:space="preserve"> район, че на основание чл. 19, ал. 1, т. 4 от Закона за водите, публична общинска собственост са „</w:t>
            </w:r>
            <w:proofErr w:type="spellStart"/>
            <w:r>
              <w:t>водностопанските</w:t>
            </w:r>
            <w:proofErr w:type="spellEnd"/>
            <w:r>
              <w:t xml:space="preserve"> системи и съоръжения на територията на общината с изключение на тези, които са включени в имуществото на търговски дружества... “ следователно ВС „Радил“ е публична общинска собственост.</w:t>
            </w:r>
          </w:p>
          <w:p w:rsidR="008D7064" w:rsidRDefault="008D7064" w:rsidP="008D7064">
            <w:pPr>
              <w:jc w:val="both"/>
            </w:pPr>
            <w:r>
              <w:t xml:space="preserve">Съгласно чл. 41, ал. 1 от Закона за водите „общото </w:t>
            </w:r>
            <w:proofErr w:type="spellStart"/>
            <w:r>
              <w:t>водовземане</w:t>
            </w:r>
            <w:proofErr w:type="spellEnd"/>
            <w:r>
              <w:t xml:space="preserve"> и ползване па водните обекти е правото на гражданите да ползват водите и/или водните обекти - публична държавна или общинска собственост, за лични нужди, отдих и водни спортове, водопой на животни и къпане“.</w:t>
            </w:r>
          </w:p>
          <w:p w:rsidR="008D7064" w:rsidRDefault="008D7064" w:rsidP="008D7064">
            <w:pPr>
              <w:jc w:val="both"/>
            </w:pPr>
            <w:r>
              <w:t xml:space="preserve"> От </w:t>
            </w:r>
            <w:proofErr w:type="spellStart"/>
            <w:r>
              <w:t>Басейнова</w:t>
            </w:r>
            <w:proofErr w:type="spellEnd"/>
            <w:r>
              <w:t xml:space="preserve"> Дирекция </w:t>
            </w:r>
            <w:proofErr w:type="spellStart"/>
            <w:r>
              <w:t>Западнобеломорски</w:t>
            </w:r>
            <w:proofErr w:type="spellEnd"/>
            <w:r>
              <w:t xml:space="preserve"> район е изпратено писмо с изх. № КД-03-1215- [3] /19.09.2023г, с което Община Кюстендил е уведомена, че поради факта, че водите се ползват чрез обществена чешма, изградена в с. Цървеняно, община Кюстендил, както и че ВС „Радил“ е публична общинска собственост, съгласно разпоредбата на чл. 19, ал. 1, т. 4 от Закона за водите, условията и редът за използване на тези води за общо </w:t>
            </w:r>
            <w:proofErr w:type="spellStart"/>
            <w:r>
              <w:t>водовземане</w:t>
            </w:r>
            <w:proofErr w:type="spellEnd"/>
            <w:r>
              <w:t xml:space="preserve"> и ползване на водни обекти се определя от Кмета на общината, предвид разпоредбите на чл. 41, ал. 2 и ал. 3 от Закона за водите е необходимо Община Кюстендил да инициира процедура по издаване на разрешително за </w:t>
            </w:r>
            <w:proofErr w:type="spellStart"/>
            <w:r>
              <w:t>водовземане</w:t>
            </w:r>
            <w:proofErr w:type="spellEnd"/>
            <w:r>
              <w:t xml:space="preserve">. </w:t>
            </w:r>
          </w:p>
          <w:p w:rsidR="008D7064" w:rsidRDefault="008D7064" w:rsidP="008D7064">
            <w:pPr>
              <w:jc w:val="both"/>
            </w:pPr>
            <w:r>
              <w:t xml:space="preserve">Предвид направените предписания е необходимо Община Кюстендил да премине процедура по издаване на разрешително за </w:t>
            </w:r>
            <w:proofErr w:type="spellStart"/>
            <w:r>
              <w:t>водовземане</w:t>
            </w:r>
            <w:proofErr w:type="spellEnd"/>
            <w:r>
              <w:t xml:space="preserve"> от ВС“ Радил“ за „питейно-битови нужди“ при параметрите за </w:t>
            </w:r>
            <w:proofErr w:type="spellStart"/>
            <w:r>
              <w:t>водовземане</w:t>
            </w:r>
            <w:proofErr w:type="spellEnd"/>
            <w:r>
              <w:t xml:space="preserve"> съгласно старото разрешително.</w:t>
            </w:r>
          </w:p>
          <w:p w:rsidR="008D7064" w:rsidRDefault="008D7064" w:rsidP="008D7064">
            <w:pPr>
              <w:jc w:val="both"/>
            </w:pPr>
            <w:r>
              <w:t>Извършено е контролно геодезическо заснемане на Каптиран естествен извор "Радил" и е установено, че в действителност попада в ПИ 78611.1.38 и 78611.1.39 по КККР на село  Цървеняно, община Кюстендил, област Кюстендил  одобрена със Заповед № РД-18-284 от 31.01.2018 г. на Изпълнителния директор на АГКК.</w:t>
            </w:r>
          </w:p>
          <w:p w:rsidR="008D7064" w:rsidRDefault="008D7064" w:rsidP="008D7064"/>
          <w:p w:rsidR="0092092E" w:rsidRPr="002D4E42" w:rsidRDefault="0092092E" w:rsidP="002D4E42"/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>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посочва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характерът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предложение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в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т.ч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.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дали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е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ново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инвестиционно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предложение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разширение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изменение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производствената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дейност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съгласно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приложение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№ 1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приложение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№ 2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към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Закона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опазване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околната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среда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(ЗООС)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2. </w:t>
            </w:r>
            <w:proofErr w:type="spellStart"/>
            <w:r w:rsidRPr="002D4E42">
              <w:rPr>
                <w:lang w:val="en-US" w:eastAsia="en-US"/>
              </w:rPr>
              <w:t>Описание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основните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процеси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капацитет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обща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използвана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площ</w:t>
            </w:r>
            <w:proofErr w:type="spellEnd"/>
            <w:r w:rsidRPr="002D4E42">
              <w:rPr>
                <w:lang w:val="en-US" w:eastAsia="en-US"/>
              </w:rPr>
              <w:t xml:space="preserve">; </w:t>
            </w:r>
            <w:proofErr w:type="spellStart"/>
            <w:r w:rsidRPr="002D4E42">
              <w:rPr>
                <w:lang w:val="en-US" w:eastAsia="en-US"/>
              </w:rPr>
              <w:t>необходимост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други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свързани</w:t>
            </w:r>
            <w:proofErr w:type="spellEnd"/>
            <w:r w:rsidRPr="002D4E42">
              <w:rPr>
                <w:lang w:val="en-US" w:eastAsia="en-US"/>
              </w:rPr>
              <w:t xml:space="preserve"> с </w:t>
            </w:r>
            <w:proofErr w:type="spellStart"/>
            <w:r w:rsidRPr="002D4E42">
              <w:rPr>
                <w:lang w:val="en-US" w:eastAsia="en-US"/>
              </w:rPr>
              <w:t>основния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предмет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спомагателни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поддържащи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дейности</w:t>
            </w:r>
            <w:proofErr w:type="spellEnd"/>
            <w:r w:rsidRPr="002D4E42">
              <w:rPr>
                <w:lang w:val="en-US" w:eastAsia="en-US"/>
              </w:rPr>
              <w:t xml:space="preserve">, в </w:t>
            </w:r>
            <w:proofErr w:type="spellStart"/>
            <w:r w:rsidRPr="002D4E42">
              <w:rPr>
                <w:lang w:val="en-US" w:eastAsia="en-US"/>
              </w:rPr>
              <w:t>т.ч</w:t>
            </w:r>
            <w:proofErr w:type="spellEnd"/>
            <w:r w:rsidRPr="002D4E42">
              <w:rPr>
                <w:lang w:val="en-US" w:eastAsia="en-US"/>
              </w:rPr>
              <w:t xml:space="preserve">. </w:t>
            </w:r>
            <w:proofErr w:type="spellStart"/>
            <w:r w:rsidRPr="002D4E42">
              <w:rPr>
                <w:lang w:val="en-US" w:eastAsia="en-US"/>
              </w:rPr>
              <w:t>ползване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съществуваща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необходимост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изграждане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нова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техническа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инфраструктура</w:t>
            </w:r>
            <w:proofErr w:type="spellEnd"/>
            <w:r w:rsidRPr="002D4E42">
              <w:rPr>
                <w:lang w:val="en-US" w:eastAsia="en-US"/>
              </w:rPr>
              <w:t xml:space="preserve"> (</w:t>
            </w:r>
            <w:proofErr w:type="spellStart"/>
            <w:r w:rsidRPr="002D4E42">
              <w:rPr>
                <w:lang w:val="en-US" w:eastAsia="en-US"/>
              </w:rPr>
              <w:t>пътища</w:t>
            </w:r>
            <w:proofErr w:type="spellEnd"/>
            <w:r w:rsidRPr="002D4E42">
              <w:rPr>
                <w:lang w:val="en-US" w:eastAsia="en-US"/>
              </w:rPr>
              <w:t>/</w:t>
            </w:r>
            <w:proofErr w:type="spellStart"/>
            <w:r w:rsidRPr="002D4E42">
              <w:rPr>
                <w:lang w:val="en-US" w:eastAsia="en-US"/>
              </w:rPr>
              <w:t>улици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газопровод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електропроводи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lang w:val="en-US" w:eastAsia="en-US"/>
              </w:rPr>
              <w:t>др</w:t>
            </w:r>
            <w:proofErr w:type="spellEnd"/>
            <w:r w:rsidRPr="002D4E42">
              <w:rPr>
                <w:lang w:val="en-US" w:eastAsia="en-US"/>
              </w:rPr>
              <w:t xml:space="preserve">.), </w:t>
            </w:r>
            <w:proofErr w:type="spellStart"/>
            <w:r w:rsidRPr="002D4E42">
              <w:rPr>
                <w:lang w:val="en-US" w:eastAsia="en-US"/>
              </w:rPr>
              <w:t>предвидени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изкопни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работи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предполагаема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дълбочина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изкопите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ползване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взрив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ВС „Радил“ представлява дренажна канавка с дължина 3,00 m и дълбочина 1,2 m, в която са положени </w:t>
            </w:r>
            <w:proofErr w:type="spellStart"/>
            <w:r w:rsidRPr="008D7064">
              <w:rPr>
                <w:rFonts w:eastAsia="Calibri"/>
                <w:color w:val="000000"/>
              </w:rPr>
              <w:t>перфорираи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тръби покрити със скален блокаж и </w:t>
            </w:r>
            <w:proofErr w:type="spellStart"/>
            <w:r w:rsidRPr="008D7064">
              <w:rPr>
                <w:rFonts w:eastAsia="Calibri"/>
                <w:color w:val="000000"/>
              </w:rPr>
              <w:t>тампонирана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глина. Водите от дренажа гравитачно захранват обществена чешма (Снимка №1.)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 </w:t>
            </w:r>
          </w:p>
          <w:p w:rsidR="008D7064" w:rsidRPr="008D7064" w:rsidRDefault="000A294F" w:rsidP="008D706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 ВС „Радил“ е  ползван в миналото за регламентирано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за питейно-битови нужди съгласно издадено Разрешително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№41510008/07.03.2007 г., като крайният срок на действие изтече на 07.03.2012 г. Титуляр на разрешителното беше </w:t>
            </w:r>
            <w:r w:rsidRPr="008D7064">
              <w:rPr>
                <w:rFonts w:eastAsia="Calibri"/>
                <w:color w:val="000000"/>
              </w:rPr>
              <w:lastRenderedPageBreak/>
              <w:t xml:space="preserve">"ВиК" ООД гр. Кюстендил, което е обявено в несъстоятелност и е с прекратена търговска дейност (заличен търговец). Разрешителното не е </w:t>
            </w:r>
            <w:proofErr w:type="spellStart"/>
            <w:r w:rsidRPr="008D7064">
              <w:rPr>
                <w:rFonts w:eastAsia="Calibri"/>
                <w:color w:val="000000"/>
              </w:rPr>
              <w:t>преоформено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на „Кюстендилска вода” ЕООД - гр. Кюстендил, като дружество експлоатиращо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водовземното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съоръжение. 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Съгласно посоченото местоположение в издаденото разрешително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>, ВС „Радил“ е изградено в имоти 78611.1.38 и 78611.1.902, които са частна собственост.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С писмо с вх. №КД-03-1215(2)/25.07.2023 г„ Кюстендилска вода“ ЕООД, уведомява </w:t>
            </w:r>
            <w:proofErr w:type="spellStart"/>
            <w:r w:rsidRPr="008D7064">
              <w:rPr>
                <w:rFonts w:eastAsia="Calibri"/>
                <w:color w:val="000000"/>
              </w:rPr>
              <w:t>Басейнова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Дирекция </w:t>
            </w:r>
            <w:proofErr w:type="spellStart"/>
            <w:r w:rsidRPr="008D7064">
              <w:rPr>
                <w:rFonts w:eastAsia="Calibri"/>
                <w:color w:val="000000"/>
              </w:rPr>
              <w:t>Западнобеломорски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район, че прави отказ от правата по Разрешително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№41510008/07.03.2007 г.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С писмо с изх. №ОА-24-00-708(1)/09.10.2023 г. Областният управител на Област Кюстендил, уведомява </w:t>
            </w:r>
            <w:proofErr w:type="spellStart"/>
            <w:r w:rsidRPr="008D7064">
              <w:rPr>
                <w:rFonts w:eastAsia="Calibri"/>
                <w:color w:val="000000"/>
              </w:rPr>
              <w:t>Басейнова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Дирекция </w:t>
            </w:r>
            <w:proofErr w:type="spellStart"/>
            <w:r w:rsidRPr="008D7064">
              <w:rPr>
                <w:rFonts w:eastAsia="Calibri"/>
                <w:color w:val="000000"/>
              </w:rPr>
              <w:t>Западнобеломорски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район, че на основание чл. 19, ал. 1, т. 4 от Закона за водите, публична общинска собственост са „</w:t>
            </w:r>
            <w:proofErr w:type="spellStart"/>
            <w:r w:rsidRPr="008D7064">
              <w:rPr>
                <w:rFonts w:eastAsia="Calibri"/>
                <w:color w:val="000000"/>
              </w:rPr>
              <w:t>водностопанските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системи и съоръжения на територията на общината с изключение на тези, които са включени в имуществото на търговски дружества... “ следователно ВС „Радил“ е публична общинска собственост.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Съгласно чл. 41, ал. 1 от Закона за водите „общото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и ползване па водните обекти е правото на гражданите да ползват водите и/или водните обекти - публична държавна или общинска собственост, за лични нужди, отдих и водни спортове, водопой на животни и къпане“.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 От </w:t>
            </w:r>
            <w:proofErr w:type="spellStart"/>
            <w:r w:rsidRPr="008D7064">
              <w:rPr>
                <w:rFonts w:eastAsia="Calibri"/>
                <w:color w:val="000000"/>
              </w:rPr>
              <w:t>Басейнова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Дирекция </w:t>
            </w:r>
            <w:proofErr w:type="spellStart"/>
            <w:r w:rsidRPr="008D7064">
              <w:rPr>
                <w:rFonts w:eastAsia="Calibri"/>
                <w:color w:val="000000"/>
              </w:rPr>
              <w:t>Западнобеломорски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район е изпратено писмо с изх. № КД-03-1215- [3] /19.09.2023г, с което Община Кюстендил е уведомена, че поради факта, че водите се ползват чрез обществена чешма, изградена в с. Цървеняно, община Кюстендил, както и че ВС „Радил“ е публична общинска собственост, съгласно разпоредбата на чл. 19, ал. 1, т. 4 от Закона за водите, условията и редът за използване на тези води за общо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и ползване на водни обекти се определя от Кмета на общината, предвид разпоредбите на чл. 41, ал. 2 и ал. 3 от Закона за водите е необходимо Община Кюстендил да инициира процедура по издаване на разрешително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. 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 xml:space="preserve">Предвид направените предписания е необходимо Община Кюстендил да премине процедура по издаване на разрешително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от ВС“ Радил“ за „питейно-битови нужди“ при параметрите за </w:t>
            </w:r>
            <w:proofErr w:type="spellStart"/>
            <w:r w:rsidRPr="008D7064">
              <w:rPr>
                <w:rFonts w:eastAsia="Calibri"/>
                <w:color w:val="000000"/>
              </w:rPr>
              <w:t>водовземане</w:t>
            </w:r>
            <w:proofErr w:type="spellEnd"/>
            <w:r w:rsidRPr="008D7064">
              <w:rPr>
                <w:rFonts w:eastAsia="Calibri"/>
                <w:color w:val="000000"/>
              </w:rPr>
              <w:t xml:space="preserve"> съгласно старото разрешително.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  <w:r w:rsidRPr="008D7064">
              <w:rPr>
                <w:rFonts w:eastAsia="Calibri"/>
                <w:color w:val="000000"/>
              </w:rPr>
              <w:t>Извършено е контролно геодезическо заснемане на Каптиран естествен извор "Радил" и е установено, че в действителност попада в ПИ 78611.1.38 и 78611.1.39 по КККР на село  Цървеняно, община Кюстендил, област Кюстендил  одобрена със Заповед № РД-18-284 от 31.01.2018 г. на Изпълнителния директор на АГКК.</w:t>
            </w:r>
          </w:p>
          <w:p w:rsidR="008D7064" w:rsidRPr="008D7064" w:rsidRDefault="008D7064" w:rsidP="008D7064">
            <w:pPr>
              <w:jc w:val="both"/>
              <w:rPr>
                <w:rFonts w:eastAsia="Calibri"/>
                <w:color w:val="000000"/>
              </w:rPr>
            </w:pPr>
          </w:p>
          <w:p w:rsidR="005A4653" w:rsidRPr="002D4E42" w:rsidRDefault="005A4653" w:rsidP="002D4E42">
            <w:pPr>
              <w:rPr>
                <w:lang w:eastAsia="en-US"/>
              </w:rPr>
            </w:pP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3. </w:t>
            </w:r>
            <w:proofErr w:type="spellStart"/>
            <w:r w:rsidRPr="002D4E42">
              <w:rPr>
                <w:lang w:val="en-US" w:eastAsia="en-US"/>
              </w:rPr>
              <w:t>Връзка</w:t>
            </w:r>
            <w:proofErr w:type="spellEnd"/>
            <w:r w:rsidRPr="002D4E42">
              <w:rPr>
                <w:lang w:val="en-US" w:eastAsia="en-US"/>
              </w:rPr>
              <w:t xml:space="preserve"> с </w:t>
            </w:r>
            <w:proofErr w:type="spellStart"/>
            <w:r w:rsidRPr="002D4E42">
              <w:rPr>
                <w:lang w:val="en-US" w:eastAsia="en-US"/>
              </w:rPr>
              <w:t>други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съществуващи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lang w:val="en-US" w:eastAsia="en-US"/>
              </w:rPr>
              <w:t>одобрени</w:t>
            </w:r>
            <w:proofErr w:type="spellEnd"/>
            <w:r w:rsidRPr="002D4E42">
              <w:rPr>
                <w:lang w:val="en-US" w:eastAsia="en-US"/>
              </w:rPr>
              <w:t xml:space="preserve"> с </w:t>
            </w:r>
            <w:proofErr w:type="spellStart"/>
            <w:r w:rsidRPr="002D4E42">
              <w:rPr>
                <w:lang w:val="en-US" w:eastAsia="en-US"/>
              </w:rPr>
              <w:t>устройствен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друг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план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дейности</w:t>
            </w:r>
            <w:proofErr w:type="spellEnd"/>
            <w:r w:rsidRPr="002D4E42">
              <w:rPr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lang w:val="en-US" w:eastAsia="en-US"/>
              </w:rPr>
              <w:t>обхвата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въздействие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обекта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необходимост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издаване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съгласувателни</w:t>
            </w:r>
            <w:proofErr w:type="spellEnd"/>
            <w:r w:rsidRPr="002D4E42">
              <w:rPr>
                <w:lang w:val="en-US" w:eastAsia="en-US"/>
              </w:rPr>
              <w:t>/</w:t>
            </w:r>
            <w:proofErr w:type="spellStart"/>
            <w:r w:rsidRPr="002D4E42">
              <w:rPr>
                <w:lang w:val="en-US" w:eastAsia="en-US"/>
              </w:rPr>
              <w:t>разрешителни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документи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реда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специален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закон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орган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одобряване</w:t>
            </w:r>
            <w:proofErr w:type="spellEnd"/>
            <w:r w:rsidRPr="002D4E42">
              <w:rPr>
                <w:lang w:val="en-US" w:eastAsia="en-US"/>
              </w:rPr>
              <w:t>/</w:t>
            </w:r>
            <w:proofErr w:type="spellStart"/>
            <w:r w:rsidRPr="002D4E42">
              <w:rPr>
                <w:lang w:val="en-US" w:eastAsia="en-US"/>
              </w:rPr>
              <w:t>разрешаване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реда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специален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закон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AC4880" w:rsidRPr="002D4E42" w:rsidRDefault="00AC4880" w:rsidP="002D4E42">
            <w:pPr>
              <w:rPr>
                <w:lang w:val="en-US" w:eastAsia="en-US"/>
              </w:rPr>
            </w:pPr>
          </w:p>
          <w:p w:rsidR="005A4653" w:rsidRPr="002D4E42" w:rsidRDefault="000A294F" w:rsidP="00826611">
            <w:pPr>
              <w:jc w:val="both"/>
            </w:pPr>
            <w:r>
              <w:t xml:space="preserve">      </w:t>
            </w:r>
            <w:r w:rsidR="005A4653" w:rsidRPr="002D4E42">
              <w:t>Инвестиционното намерение</w:t>
            </w:r>
            <w:r w:rsidR="00826611">
              <w:t>/процедурата</w:t>
            </w:r>
            <w:r w:rsidR="005A4653" w:rsidRPr="002D4E42">
              <w:t xml:space="preserve"> е в съответствие с предвижданията на действащия подробен устройствен план за територията и Общия устройствен план на община Кюстендил.</w:t>
            </w:r>
          </w:p>
          <w:p w:rsidR="005A4653" w:rsidRPr="002D4E42" w:rsidRDefault="005A4653" w:rsidP="00826611">
            <w:pPr>
              <w:jc w:val="both"/>
            </w:pPr>
          </w:p>
          <w:p w:rsidR="005A4653" w:rsidRPr="002D4E42" w:rsidRDefault="005A4653" w:rsidP="002D4E42"/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4. </w:t>
            </w:r>
            <w:proofErr w:type="spellStart"/>
            <w:r w:rsidRPr="002D4E42">
              <w:rPr>
                <w:lang w:val="en-US" w:eastAsia="en-US"/>
              </w:rPr>
              <w:t>Местоположение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305506" w:rsidRDefault="00305506" w:rsidP="002D4E42">
            <w:pPr>
              <w:rPr>
                <w:i/>
                <w:iCs/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>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населено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място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община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квартал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поземлен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имот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като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линейни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обекти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посочват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засегнатите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общини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райони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кметства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географски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координати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правоъгълни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проекционни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UTM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координати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в 35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зона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в БГС2005,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собственост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близост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засягане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елементи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Националната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екологична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мрежа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(НЕМ),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lastRenderedPageBreak/>
              <w:t>обекти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подлежащи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здравна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защита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територии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опазване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обектите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културното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наследство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очаквано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трансгранично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въздействие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схема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нова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промяна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съществуваща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пътна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инфраструктура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)</w:t>
            </w: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2D4E42" w:rsidRDefault="000A294F" w:rsidP="002D4E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A294F">
              <w:rPr>
                <w:color w:val="000000"/>
              </w:rPr>
              <w:t>ПИ 78611.1.38 и 78611.1.39 по КККР на село  Цървеняно, община Кюстендил, област Кюстендил  одобрена със Заповед № РД-18-284 от 31.01.2018 г. на Изпълнителния директор на АГКК;</w:t>
            </w:r>
          </w:p>
          <w:p w:rsidR="000A294F" w:rsidRPr="002D4E42" w:rsidRDefault="000A294F" w:rsidP="002D4E42">
            <w:pPr>
              <w:jc w:val="both"/>
            </w:pPr>
          </w:p>
          <w:p w:rsidR="00305506" w:rsidRDefault="00305506" w:rsidP="000A294F">
            <w:pPr>
              <w:jc w:val="both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5. </w:t>
            </w:r>
            <w:proofErr w:type="spellStart"/>
            <w:r w:rsidRPr="002D4E42">
              <w:rPr>
                <w:lang w:val="en-US" w:eastAsia="en-US"/>
              </w:rPr>
              <w:t>Природни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ресурси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предвидени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използване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време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строителството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r w:rsidR="002D4E42">
              <w:rPr>
                <w:lang w:eastAsia="en-US"/>
              </w:rPr>
              <w:t xml:space="preserve">  е</w:t>
            </w:r>
            <w:proofErr w:type="spellStart"/>
            <w:r w:rsidRPr="002D4E42">
              <w:rPr>
                <w:lang w:val="en-US" w:eastAsia="en-US"/>
              </w:rPr>
              <w:t>ксплоатацията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2D4E42" w:rsidRPr="002D4E42" w:rsidRDefault="002D4E42" w:rsidP="000A294F">
            <w:pPr>
              <w:jc w:val="both"/>
              <w:rPr>
                <w:lang w:val="en-US" w:eastAsia="en-US"/>
              </w:rPr>
            </w:pPr>
          </w:p>
          <w:p w:rsidR="00305506" w:rsidRDefault="00305506" w:rsidP="002D4E42">
            <w:pPr>
              <w:rPr>
                <w:i/>
                <w:iCs/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>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включително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предвидено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водовземане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питейни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промишлени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други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нужди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-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чрез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обществено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водоснабдяване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ВиК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друга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мрежа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) и/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водовземане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ползване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повърхностни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подземни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необходими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количества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съществуващи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съоръжения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или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необходимост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изграждане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нови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)</w:t>
            </w:r>
          </w:p>
          <w:p w:rsidR="002D4E42" w:rsidRPr="002D4E42" w:rsidRDefault="002D4E42" w:rsidP="002D4E42">
            <w:pPr>
              <w:rPr>
                <w:i/>
                <w:iCs/>
                <w:lang w:val="en-US" w:eastAsia="en-US"/>
              </w:rPr>
            </w:pPr>
          </w:p>
          <w:p w:rsidR="000A294F" w:rsidRPr="000A294F" w:rsidRDefault="000A294F" w:rsidP="000A294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</w:t>
            </w:r>
            <w:r w:rsidRPr="000A294F">
              <w:rPr>
                <w:iCs/>
                <w:lang w:eastAsia="en-US"/>
              </w:rPr>
              <w:t xml:space="preserve">Процедурата касае подновяване на разрешително за </w:t>
            </w:r>
            <w:proofErr w:type="spellStart"/>
            <w:r w:rsidRPr="000A294F">
              <w:rPr>
                <w:iCs/>
                <w:lang w:eastAsia="en-US"/>
              </w:rPr>
              <w:t>водовземане</w:t>
            </w:r>
            <w:proofErr w:type="spellEnd"/>
            <w:r w:rsidRPr="000A294F">
              <w:rPr>
                <w:iCs/>
                <w:lang w:eastAsia="en-US"/>
              </w:rPr>
              <w:t xml:space="preserve"> от съществуващо  </w:t>
            </w:r>
            <w:proofErr w:type="spellStart"/>
            <w:r w:rsidRPr="000A294F">
              <w:rPr>
                <w:iCs/>
                <w:lang w:eastAsia="en-US"/>
              </w:rPr>
              <w:t>водовземно</w:t>
            </w:r>
            <w:proofErr w:type="spellEnd"/>
            <w:r w:rsidRPr="000A294F">
              <w:rPr>
                <w:iCs/>
                <w:lang w:eastAsia="en-US"/>
              </w:rPr>
              <w:t xml:space="preserve"> съоръжение ВС „Радил“ което разкрива част от  водното тяло дефинирано с код  BG4G00T2T3028  Карстови води в Земенски карстов басейн. 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305506" w:rsidRDefault="00317A9C" w:rsidP="000A294F">
            <w:pPr>
              <w:jc w:val="both"/>
              <w:rPr>
                <w:lang w:val="en-US" w:eastAsia="en-US"/>
              </w:rPr>
            </w:pPr>
            <w:r w:rsidRPr="002D4E42">
              <w:rPr>
                <w:lang w:eastAsia="en-US"/>
              </w:rPr>
              <w:t xml:space="preserve"> </w:t>
            </w:r>
            <w:r w:rsidR="00305506" w:rsidRPr="002D4E42">
              <w:rPr>
                <w:lang w:val="en-US" w:eastAsia="en-US"/>
              </w:rPr>
              <w:t xml:space="preserve">6. </w:t>
            </w:r>
            <w:proofErr w:type="spellStart"/>
            <w:r w:rsidR="00305506" w:rsidRPr="002D4E42">
              <w:rPr>
                <w:lang w:val="en-US" w:eastAsia="en-US"/>
              </w:rPr>
              <w:t>Очаквани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вещества</w:t>
            </w:r>
            <w:proofErr w:type="spellEnd"/>
            <w:r w:rsidR="00305506" w:rsidRPr="002D4E42">
              <w:rPr>
                <w:lang w:val="en-US" w:eastAsia="en-US"/>
              </w:rPr>
              <w:t xml:space="preserve">, </w:t>
            </w:r>
            <w:proofErr w:type="spellStart"/>
            <w:r w:rsidR="00305506" w:rsidRPr="002D4E42">
              <w:rPr>
                <w:lang w:val="en-US" w:eastAsia="en-US"/>
              </w:rPr>
              <w:t>които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ще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бъдат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емитирани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от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дейността</w:t>
            </w:r>
            <w:proofErr w:type="spellEnd"/>
            <w:r w:rsidR="00305506" w:rsidRPr="002D4E42">
              <w:rPr>
                <w:lang w:val="en-US" w:eastAsia="en-US"/>
              </w:rPr>
              <w:t xml:space="preserve">, в </w:t>
            </w:r>
            <w:proofErr w:type="spellStart"/>
            <w:r w:rsidR="00305506" w:rsidRPr="002D4E42">
              <w:rPr>
                <w:lang w:val="en-US" w:eastAsia="en-US"/>
              </w:rPr>
              <w:t>т.ч</w:t>
            </w:r>
            <w:proofErr w:type="spellEnd"/>
            <w:r w:rsidR="00305506" w:rsidRPr="002D4E42">
              <w:rPr>
                <w:lang w:val="en-US" w:eastAsia="en-US"/>
              </w:rPr>
              <w:t xml:space="preserve">. </w:t>
            </w:r>
            <w:proofErr w:type="spellStart"/>
            <w:r w:rsidR="00305506" w:rsidRPr="002D4E42">
              <w:rPr>
                <w:lang w:val="en-US" w:eastAsia="en-US"/>
              </w:rPr>
              <w:t>приоритетни</w:t>
            </w:r>
            <w:proofErr w:type="spellEnd"/>
            <w:r w:rsidR="00305506" w:rsidRPr="002D4E42">
              <w:rPr>
                <w:lang w:val="en-US" w:eastAsia="en-US"/>
              </w:rPr>
              <w:t xml:space="preserve"> и/</w:t>
            </w:r>
            <w:proofErr w:type="spellStart"/>
            <w:r w:rsidR="00305506" w:rsidRPr="002D4E42">
              <w:rPr>
                <w:lang w:val="en-US" w:eastAsia="en-US"/>
              </w:rPr>
              <w:t>или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опасни</w:t>
            </w:r>
            <w:proofErr w:type="spellEnd"/>
            <w:r w:rsidR="00305506" w:rsidRPr="002D4E42">
              <w:rPr>
                <w:lang w:val="en-US" w:eastAsia="en-US"/>
              </w:rPr>
              <w:t xml:space="preserve">, </w:t>
            </w:r>
            <w:proofErr w:type="spellStart"/>
            <w:r w:rsidR="00305506" w:rsidRPr="002D4E42">
              <w:rPr>
                <w:lang w:val="en-US" w:eastAsia="en-US"/>
              </w:rPr>
              <w:t>при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които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се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осъществява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или</w:t>
            </w:r>
            <w:proofErr w:type="spellEnd"/>
            <w:r w:rsidR="00305506" w:rsidRPr="002D4E42">
              <w:rPr>
                <w:lang w:val="en-US" w:eastAsia="en-US"/>
              </w:rPr>
              <w:t xml:space="preserve"> е </w:t>
            </w:r>
            <w:proofErr w:type="spellStart"/>
            <w:r w:rsidR="00305506" w:rsidRPr="002D4E42">
              <w:rPr>
                <w:lang w:val="en-US" w:eastAsia="en-US"/>
              </w:rPr>
              <w:t>възможен</w:t>
            </w:r>
            <w:proofErr w:type="spellEnd"/>
            <w:r w:rsidR="00305506" w:rsidRPr="002D4E42">
              <w:rPr>
                <w:lang w:val="en-US" w:eastAsia="en-US"/>
              </w:rPr>
              <w:t xml:space="preserve"> </w:t>
            </w:r>
            <w:proofErr w:type="spellStart"/>
            <w:r w:rsidR="00305506" w:rsidRPr="002D4E42">
              <w:rPr>
                <w:lang w:val="en-US" w:eastAsia="en-US"/>
              </w:rPr>
              <w:t>контакт</w:t>
            </w:r>
            <w:proofErr w:type="spellEnd"/>
            <w:r w:rsidR="00305506" w:rsidRPr="002D4E42">
              <w:rPr>
                <w:lang w:val="en-US" w:eastAsia="en-US"/>
              </w:rPr>
              <w:t xml:space="preserve"> с </w:t>
            </w:r>
            <w:proofErr w:type="spellStart"/>
            <w:r w:rsidR="00305506" w:rsidRPr="002D4E42">
              <w:rPr>
                <w:lang w:val="en-US" w:eastAsia="en-US"/>
              </w:rPr>
              <w:t>води</w:t>
            </w:r>
            <w:proofErr w:type="spellEnd"/>
            <w:r w:rsidR="00305506" w:rsidRPr="002D4E42">
              <w:rPr>
                <w:lang w:val="en-US" w:eastAsia="en-US"/>
              </w:rPr>
              <w:t>:</w:t>
            </w:r>
          </w:p>
          <w:p w:rsidR="002D4E42" w:rsidRPr="002D4E42" w:rsidRDefault="002D4E42" w:rsidP="000A294F">
            <w:pPr>
              <w:jc w:val="both"/>
              <w:rPr>
                <w:lang w:val="en-US" w:eastAsia="en-US"/>
              </w:rPr>
            </w:pPr>
          </w:p>
          <w:p w:rsidR="00305506" w:rsidRDefault="000268FE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>Не се очаква емитирането на опасни вещества.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305506" w:rsidRPr="002D4E42" w:rsidRDefault="00305506" w:rsidP="002D4E42">
            <w:pPr>
              <w:jc w:val="both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7. </w:t>
            </w:r>
            <w:proofErr w:type="spellStart"/>
            <w:r w:rsidRPr="002D4E42">
              <w:rPr>
                <w:lang w:val="en-US" w:eastAsia="en-US"/>
              </w:rPr>
              <w:t>Очаквани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общи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емисии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вредни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вещества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във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въздуха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замърсители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305506" w:rsidRDefault="000268FE" w:rsidP="002D4E42">
            <w:pPr>
              <w:jc w:val="both"/>
              <w:rPr>
                <w:lang w:eastAsia="en-US"/>
              </w:rPr>
            </w:pPr>
            <w:r w:rsidRPr="002D4E42">
              <w:rPr>
                <w:lang w:eastAsia="en-US"/>
              </w:rPr>
              <w:t>Не се очаква наличието на общи емисии</w:t>
            </w:r>
            <w:r w:rsidR="00AC4880" w:rsidRPr="002D4E42">
              <w:rPr>
                <w:lang w:eastAsia="en-US"/>
              </w:rPr>
              <w:t xml:space="preserve"> от вредни вещества във въздуха над допустимите концентрации.</w:t>
            </w:r>
          </w:p>
          <w:p w:rsidR="002D4E42" w:rsidRPr="002D4E42" w:rsidRDefault="002D4E42" w:rsidP="002D4E42">
            <w:pPr>
              <w:jc w:val="both"/>
              <w:rPr>
                <w:lang w:eastAsia="en-US"/>
              </w:rPr>
            </w:pPr>
          </w:p>
          <w:p w:rsidR="00305506" w:rsidRPr="002D4E42" w:rsidRDefault="00305506" w:rsidP="002D4E42">
            <w:pPr>
              <w:jc w:val="both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8. </w:t>
            </w:r>
            <w:proofErr w:type="spellStart"/>
            <w:r w:rsidRPr="002D4E42">
              <w:rPr>
                <w:lang w:val="en-US" w:eastAsia="en-US"/>
              </w:rPr>
              <w:t>Отпадъци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които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очаква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генерират</w:t>
            </w:r>
            <w:proofErr w:type="spellEnd"/>
            <w:r w:rsidRPr="002D4E42">
              <w:rPr>
                <w:lang w:val="en-US" w:eastAsia="en-US"/>
              </w:rPr>
              <w:t xml:space="preserve">, и </w:t>
            </w:r>
            <w:proofErr w:type="spellStart"/>
            <w:r w:rsidRPr="002D4E42">
              <w:rPr>
                <w:lang w:val="en-US" w:eastAsia="en-US"/>
              </w:rPr>
              <w:t>предвиждания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тяхното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третиране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AC4880" w:rsidRDefault="00AC4880" w:rsidP="002D4E42">
            <w:pPr>
              <w:jc w:val="both"/>
              <w:rPr>
                <w:lang w:eastAsia="en-US"/>
              </w:rPr>
            </w:pPr>
            <w:r w:rsidRPr="002D4E42">
              <w:rPr>
                <w:lang w:eastAsia="en-US"/>
              </w:rPr>
              <w:t>Генерираните на територията на разглежданата територия отпадъци ще се третират в съответствие с изискванията на българското законодателство.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9. </w:t>
            </w:r>
            <w:proofErr w:type="spellStart"/>
            <w:r w:rsidRPr="002D4E42">
              <w:rPr>
                <w:lang w:val="en-US" w:eastAsia="en-US"/>
              </w:rPr>
              <w:t>Отпадъчни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води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>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очаквано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количество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вид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формираните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отпадъчни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потоци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битови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промишлени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др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.),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сезонност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предвидени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начини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третирането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им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(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пречиствателна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станция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съоръжение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др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.),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отвеждане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заустване в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канализационна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система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повърхностен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воден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обект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водоплътна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изгребна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яма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др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.)</w:t>
            </w:r>
          </w:p>
          <w:p w:rsidR="00305506" w:rsidRPr="002D4E42" w:rsidRDefault="009E5976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>Няма.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10. </w:t>
            </w:r>
            <w:proofErr w:type="spellStart"/>
            <w:r w:rsidRPr="002D4E42">
              <w:rPr>
                <w:lang w:val="en-US" w:eastAsia="en-US"/>
              </w:rPr>
              <w:t>Опасни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химични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вещества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които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очаква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бъдат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налични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площадката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предприятието</w:t>
            </w:r>
            <w:proofErr w:type="spellEnd"/>
            <w:r w:rsidRPr="002D4E42">
              <w:rPr>
                <w:lang w:val="en-US" w:eastAsia="en-US"/>
              </w:rPr>
              <w:t>/</w:t>
            </w:r>
            <w:proofErr w:type="spellStart"/>
            <w:r w:rsidRPr="002D4E42">
              <w:rPr>
                <w:lang w:val="en-US" w:eastAsia="en-US"/>
              </w:rPr>
              <w:t>съоръжението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i/>
                <w:iCs/>
                <w:lang w:val="en-US" w:eastAsia="en-US"/>
              </w:rPr>
              <w:t xml:space="preserve">(в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случаите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чл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. 99б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ЗООС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представя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информация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вида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количеството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опасните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вещества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които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ще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налични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предприятието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/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съоръжението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съгласно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приложение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№ 1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към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Наредбата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за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предотвратяване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големи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аварии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ограничаване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на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последствията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от</w:t>
            </w:r>
            <w:proofErr w:type="spellEnd"/>
            <w:r w:rsidRPr="002D4E42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D4E42">
              <w:rPr>
                <w:i/>
                <w:iCs/>
                <w:lang w:val="en-US" w:eastAsia="en-US"/>
              </w:rPr>
              <w:t>тях</w:t>
            </w:r>
            <w:proofErr w:type="spellEnd"/>
            <w:r w:rsidRPr="002D4E42">
              <w:rPr>
                <w:i/>
                <w:iCs/>
                <w:lang w:val="en-US" w:eastAsia="en-US"/>
              </w:rPr>
              <w:t>)</w:t>
            </w:r>
          </w:p>
          <w:p w:rsidR="00305506" w:rsidRDefault="009E5976" w:rsidP="002D4E42">
            <w:pPr>
              <w:rPr>
                <w:lang w:eastAsia="en-US"/>
              </w:rPr>
            </w:pPr>
            <w:r w:rsidRPr="002D4E42">
              <w:rPr>
                <w:lang w:eastAsia="en-US"/>
              </w:rPr>
              <w:t>Няма.</w:t>
            </w:r>
          </w:p>
          <w:p w:rsidR="002D4E42" w:rsidRPr="002D4E42" w:rsidRDefault="002D4E42" w:rsidP="002D4E42">
            <w:pPr>
              <w:rPr>
                <w:lang w:eastAsia="en-US"/>
              </w:rPr>
            </w:pPr>
          </w:p>
          <w:p w:rsidR="00305506" w:rsidRPr="002D4E42" w:rsidRDefault="00305506" w:rsidP="000A294F">
            <w:pPr>
              <w:jc w:val="both"/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 І. </w:t>
            </w:r>
            <w:proofErr w:type="spellStart"/>
            <w:r w:rsidRPr="002D4E42">
              <w:rPr>
                <w:lang w:val="en-US" w:eastAsia="en-US"/>
              </w:rPr>
              <w:t>Моля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информирате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необходимите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действия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които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трябва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предприемем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реда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глава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шеста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sz w:val="22"/>
                <w:szCs w:val="22"/>
                <w:lang w:val="en-US" w:eastAsia="en-US"/>
              </w:rPr>
              <w:t></w:t>
            </w:r>
            <w:proofErr w:type="spellStart"/>
            <w:r w:rsidRPr="002D4E42">
              <w:rPr>
                <w:lang w:val="en-US" w:eastAsia="en-US"/>
              </w:rPr>
              <w:t>Моля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основание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93,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9, т. 1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проведе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задължителна</w:t>
            </w:r>
            <w:proofErr w:type="spellEnd"/>
            <w:r w:rsidRPr="002D4E42">
              <w:rPr>
                <w:lang w:val="en-US" w:eastAsia="en-US"/>
              </w:rPr>
              <w:t xml:space="preserve"> ОВОС, </w:t>
            </w:r>
            <w:proofErr w:type="spellStart"/>
            <w:r w:rsidRPr="002D4E42">
              <w:rPr>
                <w:lang w:val="en-US" w:eastAsia="en-US"/>
              </w:rPr>
              <w:t>без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извършва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преценка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sz w:val="22"/>
                <w:szCs w:val="22"/>
                <w:lang w:val="en-US" w:eastAsia="en-US"/>
              </w:rPr>
              <w:lastRenderedPageBreak/>
              <w:t></w:t>
            </w:r>
            <w:proofErr w:type="spellStart"/>
            <w:r w:rsidRPr="002D4E42">
              <w:rPr>
                <w:lang w:val="en-US" w:eastAsia="en-US"/>
              </w:rPr>
              <w:t>Моля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основание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94,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1, т. 9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проведе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процедура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ОВОС и/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процедурата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109,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1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2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117,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1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2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ІІ. </w:t>
            </w:r>
            <w:proofErr w:type="spellStart"/>
            <w:r w:rsidRPr="002D4E42">
              <w:rPr>
                <w:lang w:val="en-US" w:eastAsia="en-US"/>
              </w:rPr>
              <w:t>Друга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информация</w:t>
            </w:r>
            <w:proofErr w:type="spellEnd"/>
            <w:r w:rsidRPr="002D4E42">
              <w:rPr>
                <w:lang w:val="en-US" w:eastAsia="en-US"/>
              </w:rPr>
              <w:t xml:space="preserve"> (</w:t>
            </w:r>
            <w:proofErr w:type="spellStart"/>
            <w:r w:rsidRPr="002D4E42">
              <w:rPr>
                <w:lang w:val="en-US" w:eastAsia="en-US"/>
              </w:rPr>
              <w:t>не</w:t>
            </w:r>
            <w:proofErr w:type="spellEnd"/>
            <w:r w:rsidRPr="002D4E42">
              <w:rPr>
                <w:lang w:val="en-US" w:eastAsia="en-US"/>
              </w:rPr>
              <w:t xml:space="preserve"> е </w:t>
            </w:r>
            <w:proofErr w:type="spellStart"/>
            <w:r w:rsidRPr="002D4E42">
              <w:rPr>
                <w:lang w:val="en-US" w:eastAsia="en-US"/>
              </w:rPr>
              <w:t>задължително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попълване</w:t>
            </w:r>
            <w:proofErr w:type="spellEnd"/>
            <w:r w:rsidRPr="002D4E42">
              <w:rPr>
                <w:lang w:val="en-US" w:eastAsia="en-US"/>
              </w:rPr>
              <w:t>)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sz w:val="22"/>
                <w:szCs w:val="22"/>
                <w:lang w:val="en-US" w:eastAsia="en-US"/>
              </w:rPr>
              <w:t></w:t>
            </w:r>
            <w:proofErr w:type="spellStart"/>
            <w:r w:rsidRPr="002D4E42">
              <w:rPr>
                <w:lang w:val="en-US" w:eastAsia="en-US"/>
              </w:rPr>
              <w:t>Моля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бъде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допуснато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извършването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само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ОВОС (в </w:t>
            </w:r>
            <w:proofErr w:type="spellStart"/>
            <w:r w:rsidRPr="002D4E42">
              <w:rPr>
                <w:lang w:val="en-US" w:eastAsia="en-US"/>
              </w:rPr>
              <w:t>случаите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91,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2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ЗООС, </w:t>
            </w:r>
            <w:proofErr w:type="spellStart"/>
            <w:r w:rsidRPr="002D4E42">
              <w:rPr>
                <w:lang w:val="en-US" w:eastAsia="en-US"/>
              </w:rPr>
              <w:t>когато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включено</w:t>
            </w:r>
            <w:proofErr w:type="spellEnd"/>
            <w:r w:rsidRPr="002D4E42">
              <w:rPr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lang w:val="en-US" w:eastAsia="en-US"/>
              </w:rPr>
              <w:t>приложение</w:t>
            </w:r>
            <w:proofErr w:type="spellEnd"/>
            <w:r w:rsidRPr="002D4E42">
              <w:rPr>
                <w:lang w:val="en-US" w:eastAsia="en-US"/>
              </w:rPr>
              <w:t xml:space="preserve"> № 1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lang w:val="en-US" w:eastAsia="en-US"/>
              </w:rPr>
              <w:t>приложение</w:t>
            </w:r>
            <w:proofErr w:type="spellEnd"/>
            <w:r w:rsidRPr="002D4E42">
              <w:rPr>
                <w:lang w:val="en-US" w:eastAsia="en-US"/>
              </w:rPr>
              <w:t xml:space="preserve"> № 2 </w:t>
            </w:r>
            <w:proofErr w:type="spellStart"/>
            <w:r w:rsidRPr="002D4E42">
              <w:rPr>
                <w:lang w:val="en-US" w:eastAsia="en-US"/>
              </w:rPr>
              <w:t>към</w:t>
            </w:r>
            <w:proofErr w:type="spellEnd"/>
            <w:r w:rsidRPr="002D4E42">
              <w:rPr>
                <w:lang w:val="en-US" w:eastAsia="en-US"/>
              </w:rPr>
              <w:t xml:space="preserve"> ЗООС, </w:t>
            </w:r>
            <w:proofErr w:type="spellStart"/>
            <w:r w:rsidRPr="002D4E42">
              <w:rPr>
                <w:lang w:val="en-US" w:eastAsia="en-US"/>
              </w:rPr>
              <w:t>се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изисква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lang w:val="en-US" w:eastAsia="en-US"/>
              </w:rPr>
              <w:t>изготвянето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самостоятелен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план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програма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85,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1 и 2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ЗООС) </w:t>
            </w:r>
            <w:proofErr w:type="spellStart"/>
            <w:r w:rsidRPr="002D4E42">
              <w:rPr>
                <w:lang w:val="en-US" w:eastAsia="en-US"/>
              </w:rPr>
              <w:t>поради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следните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основания</w:t>
            </w:r>
            <w:proofErr w:type="spellEnd"/>
            <w:r w:rsidRPr="002D4E42">
              <w:rPr>
                <w:lang w:val="en-US" w:eastAsia="en-US"/>
              </w:rPr>
              <w:t xml:space="preserve"> (</w:t>
            </w:r>
            <w:proofErr w:type="spellStart"/>
            <w:r w:rsidRPr="002D4E42">
              <w:rPr>
                <w:lang w:val="en-US" w:eastAsia="en-US"/>
              </w:rPr>
              <w:t>мотиви</w:t>
            </w:r>
            <w:proofErr w:type="spellEnd"/>
            <w:r w:rsidRPr="002D4E42">
              <w:rPr>
                <w:lang w:val="en-US" w:eastAsia="en-US"/>
              </w:rPr>
              <w:t>):</w:t>
            </w:r>
          </w:p>
          <w:p w:rsidR="00305506" w:rsidRPr="002D4E42" w:rsidRDefault="00C71421" w:rsidP="002D4E42">
            <w:pPr>
              <w:rPr>
                <w:lang w:val="en-US" w:eastAsia="en-US"/>
              </w:rPr>
            </w:pPr>
            <w:r w:rsidRPr="002D4E42">
              <w:rPr>
                <w:lang w:eastAsia="en-US"/>
              </w:rPr>
              <w:t xml:space="preserve"> </w:t>
            </w:r>
            <w:proofErr w:type="spellStart"/>
            <w:r w:rsidR="00305506" w:rsidRPr="002D4E42">
              <w:rPr>
                <w:u w:val="single"/>
                <w:lang w:val="en-US" w:eastAsia="en-US"/>
              </w:rPr>
              <w:t>Прилагам</w:t>
            </w:r>
            <w:proofErr w:type="spellEnd"/>
            <w:r w:rsidR="00305506" w:rsidRPr="002D4E42">
              <w:rPr>
                <w:u w:val="single"/>
                <w:lang w:val="en-US" w:eastAsia="en-US"/>
              </w:rPr>
              <w:t>: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1. </w:t>
            </w:r>
            <w:proofErr w:type="spellStart"/>
            <w:r w:rsidRPr="002D4E42">
              <w:rPr>
                <w:lang w:val="en-US" w:eastAsia="en-US"/>
              </w:rPr>
              <w:t>Документи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доказващи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обявяване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интернет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страницата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възложителя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ако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има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такава</w:t>
            </w:r>
            <w:proofErr w:type="spellEnd"/>
            <w:r w:rsidRPr="002D4E42">
              <w:rPr>
                <w:lang w:val="en-US" w:eastAsia="en-US"/>
              </w:rPr>
              <w:t xml:space="preserve">, и </w:t>
            </w:r>
            <w:proofErr w:type="spellStart"/>
            <w:r w:rsidRPr="002D4E42">
              <w:rPr>
                <w:lang w:val="en-US" w:eastAsia="en-US"/>
              </w:rPr>
              <w:t>чрез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средствата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масово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осведомяване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друг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подходящ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начин</w:t>
            </w:r>
            <w:proofErr w:type="spellEnd"/>
            <w:r w:rsidRPr="002D4E42">
              <w:rPr>
                <w:lang w:val="en-US" w:eastAsia="en-US"/>
              </w:rPr>
              <w:t xml:space="preserve"> съгласно изискванията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чл</w:t>
            </w:r>
            <w:proofErr w:type="spellEnd"/>
            <w:r w:rsidRPr="002D4E42">
              <w:rPr>
                <w:lang w:val="en-US" w:eastAsia="en-US"/>
              </w:rPr>
              <w:t xml:space="preserve">. 95, </w:t>
            </w:r>
            <w:proofErr w:type="spellStart"/>
            <w:r w:rsidRPr="002D4E42">
              <w:rPr>
                <w:lang w:val="en-US" w:eastAsia="en-US"/>
              </w:rPr>
              <w:t>ал</w:t>
            </w:r>
            <w:proofErr w:type="spellEnd"/>
            <w:r w:rsidRPr="002D4E42">
              <w:rPr>
                <w:lang w:val="en-US" w:eastAsia="en-US"/>
              </w:rPr>
              <w:t xml:space="preserve">. 1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ЗООС.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2. </w:t>
            </w:r>
            <w:proofErr w:type="spellStart"/>
            <w:r w:rsidRPr="002D4E42">
              <w:rPr>
                <w:lang w:val="en-US" w:eastAsia="en-US"/>
              </w:rPr>
              <w:t>Документи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удостоверяващи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реда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специален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закон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нормативен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административен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акт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права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иницииране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или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кандидатстване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одобряване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3. </w:t>
            </w:r>
            <w:proofErr w:type="spellStart"/>
            <w:r w:rsidRPr="002D4E42">
              <w:rPr>
                <w:lang w:val="en-US" w:eastAsia="en-US"/>
              </w:rPr>
              <w:t>Други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документи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преценка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уведомителя</w:t>
            </w:r>
            <w:proofErr w:type="spellEnd"/>
            <w:r w:rsidRPr="002D4E42">
              <w:rPr>
                <w:lang w:val="en-US" w:eastAsia="en-US"/>
              </w:rPr>
              <w:t>: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3.1. </w:t>
            </w:r>
            <w:proofErr w:type="spellStart"/>
            <w:r w:rsidRPr="002D4E42">
              <w:rPr>
                <w:lang w:val="en-US" w:eastAsia="en-US"/>
              </w:rPr>
              <w:t>допълнителна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информация</w:t>
            </w:r>
            <w:proofErr w:type="spellEnd"/>
            <w:r w:rsidRPr="002D4E42">
              <w:rPr>
                <w:lang w:val="en-US" w:eastAsia="en-US"/>
              </w:rPr>
              <w:t>/</w:t>
            </w:r>
            <w:proofErr w:type="spellStart"/>
            <w:r w:rsidRPr="002D4E42">
              <w:rPr>
                <w:lang w:val="en-US" w:eastAsia="en-US"/>
              </w:rPr>
              <w:t>документация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поясняваща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инвестиционното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предложение</w:t>
            </w:r>
            <w:proofErr w:type="spellEnd"/>
            <w:r w:rsidRPr="002D4E42">
              <w:rPr>
                <w:lang w:val="en-US" w:eastAsia="en-US"/>
              </w:rPr>
              <w:t>;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3.2. </w:t>
            </w:r>
            <w:proofErr w:type="spellStart"/>
            <w:r w:rsidRPr="002D4E42">
              <w:rPr>
                <w:lang w:val="en-US" w:eastAsia="en-US"/>
              </w:rPr>
              <w:t>картен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материал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схема</w:t>
            </w:r>
            <w:proofErr w:type="spellEnd"/>
            <w:r w:rsidRPr="002D4E42">
              <w:rPr>
                <w:lang w:val="en-US" w:eastAsia="en-US"/>
              </w:rPr>
              <w:t xml:space="preserve">, </w:t>
            </w:r>
            <w:proofErr w:type="spellStart"/>
            <w:r w:rsidRPr="002D4E42">
              <w:rPr>
                <w:lang w:val="en-US" w:eastAsia="en-US"/>
              </w:rPr>
              <w:t>снимков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материал</w:t>
            </w:r>
            <w:proofErr w:type="spellEnd"/>
            <w:r w:rsidRPr="002D4E42">
              <w:rPr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lang w:val="en-US" w:eastAsia="en-US"/>
              </w:rPr>
              <w:t>подходящ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мащаб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5C3BCC" w:rsidRPr="002D4E42" w:rsidRDefault="005C3BCC" w:rsidP="002D4E42">
            <w:pPr>
              <w:rPr>
                <w:rFonts w:eastAsia="BatangChe"/>
                <w:color w:val="000000"/>
                <w:lang w:eastAsia="zh-CN"/>
              </w:rPr>
            </w:pPr>
            <w:r w:rsidRPr="002D4E42">
              <w:rPr>
                <w:rFonts w:eastAsia="BatangChe"/>
                <w:color w:val="000000"/>
                <w:lang w:eastAsia="zh-CN"/>
              </w:rPr>
              <w:t>3.3 Документи за собственост и скица на ПИ в обхвата на проекта;</w:t>
            </w:r>
          </w:p>
          <w:p w:rsidR="005C3BCC" w:rsidRPr="002D4E42" w:rsidRDefault="005C3BCC" w:rsidP="002D4E42">
            <w:pPr>
              <w:rPr>
                <w:lang w:val="en-US" w:eastAsia="en-US"/>
              </w:rPr>
            </w:pPr>
            <w:r w:rsidRPr="002D4E42">
              <w:t xml:space="preserve">3.4. </w:t>
            </w:r>
            <w:r w:rsidRPr="005C3BCC">
              <w:t>Примерната схема на новообразуваните поземлени имоти</w:t>
            </w:r>
            <w:r w:rsidRPr="002D4E42">
              <w:t>;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4. </w:t>
            </w:r>
            <w:proofErr w:type="spellStart"/>
            <w:r w:rsidRPr="002D4E42">
              <w:rPr>
                <w:lang w:val="en-US" w:eastAsia="en-US"/>
              </w:rPr>
              <w:t>Електронен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носител</w:t>
            </w:r>
            <w:proofErr w:type="spellEnd"/>
            <w:r w:rsidRPr="002D4E42">
              <w:rPr>
                <w:lang w:val="en-US" w:eastAsia="en-US"/>
              </w:rPr>
              <w:t xml:space="preserve"> - 1 </w:t>
            </w:r>
            <w:proofErr w:type="spellStart"/>
            <w:r w:rsidRPr="002D4E42">
              <w:rPr>
                <w:lang w:val="en-US" w:eastAsia="en-US"/>
              </w:rPr>
              <w:t>бр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5. </w:t>
            </w:r>
            <w:r w:rsidRPr="002D4E42">
              <w:rPr>
                <w:sz w:val="22"/>
                <w:szCs w:val="22"/>
                <w:lang w:val="en-US" w:eastAsia="en-US"/>
              </w:rPr>
              <w:t></w:t>
            </w:r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Желая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писмото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определяне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необходимите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действия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бъде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издадено</w:t>
            </w:r>
            <w:proofErr w:type="spellEnd"/>
            <w:r w:rsidRPr="002D4E42">
              <w:rPr>
                <w:lang w:val="en-US" w:eastAsia="en-US"/>
              </w:rPr>
              <w:t xml:space="preserve"> в </w:t>
            </w:r>
            <w:proofErr w:type="spellStart"/>
            <w:r w:rsidRPr="002D4E42">
              <w:rPr>
                <w:lang w:val="en-US" w:eastAsia="en-US"/>
              </w:rPr>
              <w:t>електронна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форма</w:t>
            </w:r>
            <w:proofErr w:type="spellEnd"/>
            <w:r w:rsidRPr="002D4E42">
              <w:rPr>
                <w:lang w:val="en-US" w:eastAsia="en-US"/>
              </w:rPr>
              <w:t xml:space="preserve"> и </w:t>
            </w:r>
            <w:proofErr w:type="spellStart"/>
            <w:r w:rsidRPr="002D4E42">
              <w:rPr>
                <w:lang w:val="en-US" w:eastAsia="en-US"/>
              </w:rPr>
              <w:t>изпратено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посочения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адрес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електронна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поща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6. </w:t>
            </w:r>
            <w:r w:rsidRPr="002D4E42">
              <w:rPr>
                <w:sz w:val="22"/>
                <w:szCs w:val="22"/>
                <w:lang w:val="en-US" w:eastAsia="en-US"/>
              </w:rPr>
              <w:t></w:t>
            </w:r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Желая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получавам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електронна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кореспонденция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във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връзка</w:t>
            </w:r>
            <w:proofErr w:type="spellEnd"/>
            <w:r w:rsidRPr="002D4E42">
              <w:rPr>
                <w:lang w:val="en-US" w:eastAsia="en-US"/>
              </w:rPr>
              <w:t xml:space="preserve"> с </w:t>
            </w:r>
            <w:proofErr w:type="spellStart"/>
            <w:r w:rsidRPr="002D4E42">
              <w:rPr>
                <w:lang w:val="en-US" w:eastAsia="en-US"/>
              </w:rPr>
              <w:t>предоставяната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услуга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посочения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от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мен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адрес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електронна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поща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305506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 xml:space="preserve">7. </w:t>
            </w:r>
            <w:r w:rsidRPr="002D4E42">
              <w:rPr>
                <w:sz w:val="22"/>
                <w:szCs w:val="22"/>
                <w:lang w:val="en-US" w:eastAsia="en-US"/>
              </w:rPr>
              <w:t></w:t>
            </w:r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Желая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писмото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за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определяне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необходимите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действия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да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бъде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получено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чрез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лицензиран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пощенски</w:t>
            </w:r>
            <w:proofErr w:type="spellEnd"/>
            <w:r w:rsidRPr="002D4E42">
              <w:rPr>
                <w:lang w:val="en-US" w:eastAsia="en-US"/>
              </w:rPr>
              <w:t xml:space="preserve"> </w:t>
            </w:r>
            <w:proofErr w:type="spellStart"/>
            <w:r w:rsidRPr="002D4E42">
              <w:rPr>
                <w:lang w:val="en-US" w:eastAsia="en-US"/>
              </w:rPr>
              <w:t>оператор</w:t>
            </w:r>
            <w:proofErr w:type="spellEnd"/>
            <w:r w:rsidRPr="002D4E42">
              <w:rPr>
                <w:lang w:val="en-US" w:eastAsia="en-US"/>
              </w:rPr>
              <w:t>.</w:t>
            </w:r>
          </w:p>
          <w:p w:rsidR="00C71421" w:rsidRPr="002D4E42" w:rsidRDefault="00305506" w:rsidP="002D4E42">
            <w:pPr>
              <w:rPr>
                <w:lang w:val="en-US" w:eastAsia="en-US"/>
              </w:rPr>
            </w:pPr>
            <w:r w:rsidRPr="002D4E42">
              <w:rPr>
                <w:lang w:val="en-US" w:eastAsia="en-US"/>
              </w:rPr>
              <w:t> </w:t>
            </w: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2D4E42" w:rsidRPr="002D4E42" w:rsidRDefault="002D4E42" w:rsidP="002D4E42">
            <w:pPr>
              <w:rPr>
                <w:lang w:val="en-US" w:eastAsia="en-US"/>
              </w:rPr>
            </w:pPr>
          </w:p>
          <w:p w:rsidR="00C71421" w:rsidRPr="002D4E42" w:rsidRDefault="009E5976" w:rsidP="002D4E42">
            <w:pPr>
              <w:rPr>
                <w:b/>
                <w:lang w:eastAsia="en-US"/>
              </w:rPr>
            </w:pPr>
            <w:r w:rsidRPr="002D4E42">
              <w:rPr>
                <w:b/>
                <w:lang w:eastAsia="en-US"/>
              </w:rPr>
              <w:t>С уважение,</w:t>
            </w:r>
          </w:p>
          <w:p w:rsidR="00305506" w:rsidRPr="002D4E42" w:rsidRDefault="001575B5" w:rsidP="002D4E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ИНЖ. ОГНЯН АТАНАСОВ</w:t>
            </w:r>
            <w:bookmarkStart w:id="0" w:name="_GoBack"/>
            <w:bookmarkEnd w:id="0"/>
          </w:p>
          <w:p w:rsidR="009E5976" w:rsidRPr="002D4E42" w:rsidRDefault="009E5976" w:rsidP="002D4E42">
            <w:pPr>
              <w:rPr>
                <w:i/>
                <w:lang w:eastAsia="en-US"/>
              </w:rPr>
            </w:pPr>
            <w:r w:rsidRPr="002D4E42">
              <w:rPr>
                <w:i/>
                <w:lang w:eastAsia="en-US"/>
              </w:rPr>
              <w:t>Кмет на Община Кюстендил</w:t>
            </w:r>
          </w:p>
          <w:p w:rsidR="009E5976" w:rsidRPr="002D4E42" w:rsidRDefault="009E5976" w:rsidP="002D4E42">
            <w:pPr>
              <w:rPr>
                <w:i/>
                <w:lang w:eastAsia="en-US"/>
              </w:rPr>
            </w:pPr>
          </w:p>
          <w:p w:rsidR="009E5976" w:rsidRPr="002D4E42" w:rsidRDefault="009E5976" w:rsidP="002D4E42">
            <w:pPr>
              <w:rPr>
                <w:i/>
                <w:lang w:eastAsia="en-US"/>
              </w:rPr>
            </w:pPr>
          </w:p>
          <w:p w:rsidR="009E5976" w:rsidRPr="002D4E42" w:rsidRDefault="009E5976" w:rsidP="002D4E42">
            <w:pPr>
              <w:rPr>
                <w:sz w:val="22"/>
                <w:szCs w:val="22"/>
                <w:lang w:eastAsia="en-US"/>
              </w:rPr>
            </w:pPr>
            <w:r w:rsidRPr="002D4E42">
              <w:rPr>
                <w:sz w:val="22"/>
                <w:szCs w:val="22"/>
                <w:lang w:eastAsia="en-US"/>
              </w:rPr>
              <w:t>Съгласувал:</w:t>
            </w:r>
          </w:p>
          <w:p w:rsidR="009E5976" w:rsidRPr="002D4E42" w:rsidRDefault="000A294F" w:rsidP="002D4E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инж. Росица Плачкова</w:t>
            </w:r>
          </w:p>
          <w:p w:rsidR="002D4E42" w:rsidRPr="002D4E42" w:rsidRDefault="000A294F" w:rsidP="002D4E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Заместник-кмет „ИП“</w:t>
            </w:r>
          </w:p>
          <w:p w:rsidR="002D4E42" w:rsidRPr="002D4E42" w:rsidRDefault="002D4E42" w:rsidP="002D4E42">
            <w:pPr>
              <w:rPr>
                <w:sz w:val="22"/>
                <w:szCs w:val="22"/>
                <w:lang w:eastAsia="en-US"/>
              </w:rPr>
            </w:pPr>
          </w:p>
          <w:p w:rsidR="002D4E42" w:rsidRPr="002D4E42" w:rsidRDefault="002D4E42" w:rsidP="002D4E42">
            <w:pPr>
              <w:rPr>
                <w:sz w:val="22"/>
                <w:szCs w:val="22"/>
                <w:lang w:eastAsia="en-US"/>
              </w:rPr>
            </w:pPr>
          </w:p>
          <w:p w:rsidR="009E5976" w:rsidRPr="002D4E42" w:rsidRDefault="009E5976" w:rsidP="002D4E42">
            <w:pPr>
              <w:rPr>
                <w:sz w:val="22"/>
                <w:szCs w:val="22"/>
                <w:lang w:eastAsia="en-US"/>
              </w:rPr>
            </w:pPr>
          </w:p>
          <w:p w:rsidR="00305506" w:rsidRPr="002D4E42" w:rsidRDefault="009E5976" w:rsidP="002D4E42">
            <w:pPr>
              <w:rPr>
                <w:sz w:val="22"/>
                <w:szCs w:val="22"/>
                <w:lang w:eastAsia="en-US"/>
              </w:rPr>
            </w:pPr>
            <w:r w:rsidRPr="002D4E42">
              <w:rPr>
                <w:sz w:val="22"/>
                <w:szCs w:val="22"/>
                <w:lang w:eastAsia="en-US"/>
              </w:rPr>
              <w:t>Изготвил: Ирина Велкова</w:t>
            </w:r>
            <w:r w:rsidR="00C71421" w:rsidRPr="002D4E42">
              <w:rPr>
                <w:sz w:val="22"/>
                <w:szCs w:val="22"/>
                <w:lang w:eastAsia="en-US"/>
              </w:rPr>
              <w:t xml:space="preserve">, </w:t>
            </w:r>
            <w:r w:rsidRPr="002D4E42">
              <w:rPr>
                <w:sz w:val="22"/>
                <w:szCs w:val="22"/>
                <w:lang w:eastAsia="en-US"/>
              </w:rPr>
              <w:t>гл. експ. „Екология“</w:t>
            </w:r>
          </w:p>
          <w:p w:rsidR="00C71421" w:rsidRDefault="00C71421" w:rsidP="002D4E42">
            <w:pPr>
              <w:rPr>
                <w:lang w:val="en-US" w:eastAsia="en-US"/>
              </w:rPr>
            </w:pPr>
          </w:p>
          <w:p w:rsidR="002D4E42" w:rsidRDefault="002D4E42" w:rsidP="002D4E42">
            <w:pPr>
              <w:rPr>
                <w:lang w:val="en-US" w:eastAsia="en-US"/>
              </w:rPr>
            </w:pPr>
          </w:p>
          <w:p w:rsidR="002D4E42" w:rsidRPr="002D4E42" w:rsidRDefault="002D4E42" w:rsidP="002D4E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Дата:</w:t>
            </w:r>
          </w:p>
        </w:tc>
      </w:tr>
      <w:tr w:rsidR="00163A71" w:rsidRPr="002D4E42" w:rsidTr="00F35FD7">
        <w:trPr>
          <w:jc w:val="center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A71" w:rsidRPr="002D4E42" w:rsidRDefault="00163A71" w:rsidP="002D4E42">
            <w:pPr>
              <w:rPr>
                <w:b/>
                <w:lang w:val="en-US" w:eastAsia="en-US"/>
              </w:rPr>
            </w:pPr>
          </w:p>
        </w:tc>
      </w:tr>
    </w:tbl>
    <w:p w:rsidR="00305506" w:rsidRPr="002D4E42" w:rsidRDefault="00305506" w:rsidP="002D4E42"/>
    <w:sectPr w:rsidR="00305506" w:rsidRPr="002D4E42" w:rsidSect="00AC4880">
      <w:footerReference w:type="default" r:id="rId8"/>
      <w:headerReference w:type="first" r:id="rId9"/>
      <w:footerReference w:type="first" r:id="rId10"/>
      <w:pgSz w:w="11906" w:h="16838" w:code="9"/>
      <w:pgMar w:top="1134" w:right="122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4F" w:rsidRDefault="000A294F">
      <w:r>
        <w:separator/>
      </w:r>
    </w:p>
  </w:endnote>
  <w:endnote w:type="continuationSeparator" w:id="0">
    <w:p w:rsidR="000A294F" w:rsidRDefault="000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4F" w:rsidRPr="006F2251" w:rsidRDefault="000A294F" w:rsidP="006F2251">
    <w:pPr>
      <w:pStyle w:val="a6"/>
      <w:jc w:val="right"/>
      <w:rPr>
        <w:rFonts w:ascii="Arial" w:hAnsi="Arial" w:cs="Arial"/>
        <w:sz w:val="16"/>
        <w:szCs w:val="16"/>
      </w:rPr>
    </w:pPr>
    <w:r w:rsidRPr="006F2251">
      <w:rPr>
        <w:rStyle w:val="a7"/>
        <w:rFonts w:ascii="Arial" w:hAnsi="Arial" w:cs="Arial"/>
        <w:sz w:val="16"/>
        <w:szCs w:val="16"/>
      </w:rPr>
      <w:fldChar w:fldCharType="begin"/>
    </w:r>
    <w:r w:rsidRPr="006F2251">
      <w:rPr>
        <w:rStyle w:val="a7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7"/>
        <w:rFonts w:ascii="Arial" w:hAnsi="Arial" w:cs="Arial"/>
        <w:sz w:val="16"/>
        <w:szCs w:val="16"/>
      </w:rPr>
      <w:fldChar w:fldCharType="separate"/>
    </w:r>
    <w:r w:rsidR="001575B5">
      <w:rPr>
        <w:rStyle w:val="a7"/>
        <w:rFonts w:ascii="Arial" w:hAnsi="Arial" w:cs="Arial"/>
        <w:noProof/>
        <w:sz w:val="16"/>
        <w:szCs w:val="16"/>
      </w:rPr>
      <w:t>5</w:t>
    </w:r>
    <w:r w:rsidRPr="006F2251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4F" w:rsidRPr="00755406" w:rsidRDefault="000A294F" w:rsidP="006F2251">
    <w:pPr>
      <w:pBdr>
        <w:top w:val="single" w:sz="8" w:space="1" w:color="auto"/>
      </w:pBdr>
      <w:ind w:right="22"/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2500, гр. Кюстендил                                             тел. 078/ 55 11 66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e</w:t>
    </w:r>
    <w:r w:rsidRPr="00755406">
      <w:rPr>
        <w:rFonts w:ascii="Arial" w:hAnsi="Arial" w:cs="Arial"/>
        <w:sz w:val="16"/>
        <w:szCs w:val="16"/>
      </w:rPr>
      <w:t>-</w:t>
    </w:r>
    <w:r w:rsidRPr="00755406">
      <w:rPr>
        <w:rFonts w:ascii="Arial" w:hAnsi="Arial" w:cs="Arial"/>
        <w:sz w:val="16"/>
        <w:szCs w:val="16"/>
        <w:lang w:val="en-US"/>
      </w:rPr>
      <w:t>mail</w:t>
    </w:r>
    <w:r w:rsidRPr="00755406">
      <w:rPr>
        <w:rFonts w:ascii="Arial" w:hAnsi="Arial" w:cs="Arial"/>
        <w:sz w:val="16"/>
        <w:szCs w:val="16"/>
      </w:rPr>
      <w:t xml:space="preserve">: 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obshtina</w:t>
    </w:r>
    <w:proofErr w:type="spellEnd"/>
    <w:r w:rsidRPr="00755406">
      <w:rPr>
        <w:rFonts w:ascii="Arial" w:hAnsi="Arial" w:cs="Arial"/>
        <w:sz w:val="16"/>
        <w:szCs w:val="16"/>
      </w:rPr>
      <w:t>@</w:t>
    </w:r>
    <w:r w:rsidRPr="00755406">
      <w:rPr>
        <w:rFonts w:ascii="Arial" w:hAnsi="Arial" w:cs="Arial"/>
        <w:sz w:val="16"/>
        <w:szCs w:val="16"/>
        <w:lang w:val="en-US"/>
      </w:rPr>
      <w:t>kustendil</w:t>
    </w:r>
    <w:r>
      <w:rPr>
        <w:rFonts w:ascii="Arial" w:hAnsi="Arial" w:cs="Arial"/>
        <w:sz w:val="16"/>
        <w:szCs w:val="16"/>
        <w:lang w:val="en-US"/>
      </w:rPr>
      <w:t>.b</w:t>
    </w:r>
    <w:r w:rsidRPr="00755406">
      <w:rPr>
        <w:rFonts w:ascii="Arial" w:hAnsi="Arial" w:cs="Arial"/>
        <w:sz w:val="16"/>
        <w:szCs w:val="16"/>
        <w:lang w:val="en-US"/>
      </w:rPr>
      <w:t>g</w:t>
    </w:r>
  </w:p>
  <w:p w:rsidR="000A294F" w:rsidRPr="00755406" w:rsidRDefault="000A294F" w:rsidP="006F2251">
    <w:pPr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пл. “ Велбъжд “ №1                                              факс: 078 / 55 10 04        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http</w:t>
    </w:r>
    <w:r w:rsidRPr="00755406">
      <w:rPr>
        <w:rFonts w:ascii="Arial" w:hAnsi="Arial" w:cs="Arial"/>
        <w:sz w:val="16"/>
        <w:szCs w:val="16"/>
      </w:rPr>
      <w:t>://</w:t>
    </w:r>
    <w:r w:rsidRPr="00755406">
      <w:rPr>
        <w:rFonts w:ascii="Arial" w:hAnsi="Arial" w:cs="Arial"/>
        <w:sz w:val="16"/>
        <w:szCs w:val="16"/>
        <w:lang w:val="en-US"/>
      </w:rPr>
      <w:t>www</w:t>
    </w:r>
    <w:r w:rsidRPr="00755406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k</w:t>
    </w:r>
    <w:r w:rsidRPr="00755406">
      <w:rPr>
        <w:rFonts w:ascii="Arial" w:hAnsi="Arial" w:cs="Arial"/>
        <w:sz w:val="16"/>
        <w:szCs w:val="16"/>
        <w:lang w:val="en-US"/>
      </w:rPr>
      <w:t>ustendil</w:t>
    </w:r>
    <w:proofErr w:type="spellEnd"/>
    <w:r w:rsidRPr="00755406">
      <w:rPr>
        <w:rFonts w:ascii="Arial" w:hAnsi="Arial" w:cs="Arial"/>
        <w:sz w:val="16"/>
        <w:szCs w:val="16"/>
      </w:rPr>
      <w:t>.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4F" w:rsidRDefault="000A294F">
      <w:r>
        <w:separator/>
      </w:r>
    </w:p>
  </w:footnote>
  <w:footnote w:type="continuationSeparator" w:id="0">
    <w:p w:rsidR="000A294F" w:rsidRDefault="000A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4F" w:rsidRPr="0089169C" w:rsidRDefault="000A294F" w:rsidP="00755406">
    <w:pPr>
      <w:ind w:left="600"/>
      <w:jc w:val="center"/>
      <w:rPr>
        <w:b/>
        <w:sz w:val="48"/>
        <w:szCs w:val="48"/>
      </w:rPr>
    </w:pPr>
    <w:r w:rsidRPr="0089169C"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448310" cy="685800"/>
          <wp:effectExtent l="0" t="0" r="0" b="0"/>
          <wp:wrapSquare wrapText="bothSides"/>
          <wp:docPr id="2" name="Картина 2" descr="logok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69C">
      <w:rPr>
        <w:b/>
        <w:sz w:val="48"/>
        <w:szCs w:val="48"/>
      </w:rPr>
      <w:t>О Б Щ И Н А   К Ю С Т Е Н Д И Л</w:t>
    </w:r>
  </w:p>
  <w:p w:rsidR="000A294F" w:rsidRDefault="000A294F" w:rsidP="00755406">
    <w:pPr>
      <w:pStyle w:val="a5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8.15pt;height:3.7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72C616B"/>
    <w:multiLevelType w:val="hybridMultilevel"/>
    <w:tmpl w:val="A7EED8DA"/>
    <w:lvl w:ilvl="0" w:tplc="CA4C7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7FA"/>
    <w:multiLevelType w:val="hybridMultilevel"/>
    <w:tmpl w:val="9244BFD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B34A12"/>
    <w:multiLevelType w:val="hybridMultilevel"/>
    <w:tmpl w:val="304074E4"/>
    <w:lvl w:ilvl="0" w:tplc="F1F2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711"/>
    <w:multiLevelType w:val="hybridMultilevel"/>
    <w:tmpl w:val="D11EE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3D77483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45678"/>
    <w:multiLevelType w:val="multilevel"/>
    <w:tmpl w:val="F0CC6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PicBulletId w:val="0"/>
      <w:lvlJc w:val="left"/>
      <w:pPr>
        <w:ind w:left="29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76EF1"/>
    <w:multiLevelType w:val="multilevel"/>
    <w:tmpl w:val="CFF8E5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F395F17"/>
    <w:multiLevelType w:val="hybridMultilevel"/>
    <w:tmpl w:val="ABBCE582"/>
    <w:lvl w:ilvl="0" w:tplc="8396B86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0BB22C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763BB5"/>
    <w:multiLevelType w:val="hybridMultilevel"/>
    <w:tmpl w:val="FA68E9C8"/>
    <w:lvl w:ilvl="0" w:tplc="8A127C1E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2051D7C"/>
    <w:multiLevelType w:val="multilevel"/>
    <w:tmpl w:val="99000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5295A"/>
    <w:multiLevelType w:val="hybridMultilevel"/>
    <w:tmpl w:val="A68CB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6DAA"/>
    <w:multiLevelType w:val="multilevel"/>
    <w:tmpl w:val="D7FEC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PicBulletId w:val="0"/>
      <w:lvlJc w:val="left"/>
      <w:pPr>
        <w:ind w:left="29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E5E2848"/>
    <w:multiLevelType w:val="hybridMultilevel"/>
    <w:tmpl w:val="9D1E3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34841"/>
    <w:multiLevelType w:val="hybridMultilevel"/>
    <w:tmpl w:val="3C3C2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2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1"/>
  </w:num>
  <w:num w:numId="17">
    <w:abstractNumId w:val="8"/>
  </w:num>
  <w:num w:numId="18">
    <w:abstractNumId w:val="19"/>
  </w:num>
  <w:num w:numId="19">
    <w:abstractNumId w:val="18"/>
  </w:num>
  <w:num w:numId="20">
    <w:abstractNumId w:val="21"/>
  </w:num>
  <w:num w:numId="21">
    <w:abstractNumId w:val="2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2624F"/>
    <w:rsid w:val="000268FE"/>
    <w:rsid w:val="0005394A"/>
    <w:rsid w:val="0006460F"/>
    <w:rsid w:val="00072F0D"/>
    <w:rsid w:val="000845C5"/>
    <w:rsid w:val="00095DC8"/>
    <w:rsid w:val="000964DD"/>
    <w:rsid w:val="000A294F"/>
    <w:rsid w:val="000B27FF"/>
    <w:rsid w:val="000C2275"/>
    <w:rsid w:val="00103512"/>
    <w:rsid w:val="001122E3"/>
    <w:rsid w:val="001200E3"/>
    <w:rsid w:val="001575B5"/>
    <w:rsid w:val="00163A71"/>
    <w:rsid w:val="001C25C5"/>
    <w:rsid w:val="001E5204"/>
    <w:rsid w:val="00235E0F"/>
    <w:rsid w:val="00285AA1"/>
    <w:rsid w:val="002C2B5C"/>
    <w:rsid w:val="002D4E42"/>
    <w:rsid w:val="002D75A4"/>
    <w:rsid w:val="002E37F7"/>
    <w:rsid w:val="002E509B"/>
    <w:rsid w:val="002F3C12"/>
    <w:rsid w:val="00300C49"/>
    <w:rsid w:val="003039B6"/>
    <w:rsid w:val="00305506"/>
    <w:rsid w:val="00317A9C"/>
    <w:rsid w:val="00332569"/>
    <w:rsid w:val="00340A72"/>
    <w:rsid w:val="00357FA5"/>
    <w:rsid w:val="003832AF"/>
    <w:rsid w:val="004157DE"/>
    <w:rsid w:val="00420213"/>
    <w:rsid w:val="00470E4A"/>
    <w:rsid w:val="00471315"/>
    <w:rsid w:val="0047458F"/>
    <w:rsid w:val="004D3ED0"/>
    <w:rsid w:val="004F0ACE"/>
    <w:rsid w:val="00524B9D"/>
    <w:rsid w:val="00575FA6"/>
    <w:rsid w:val="005A4653"/>
    <w:rsid w:val="005A7381"/>
    <w:rsid w:val="005C0430"/>
    <w:rsid w:val="005C3BCC"/>
    <w:rsid w:val="005D7379"/>
    <w:rsid w:val="00601A03"/>
    <w:rsid w:val="00613C7F"/>
    <w:rsid w:val="00630FD2"/>
    <w:rsid w:val="00637C1A"/>
    <w:rsid w:val="00672A4C"/>
    <w:rsid w:val="0067567A"/>
    <w:rsid w:val="006C3F7F"/>
    <w:rsid w:val="006D520F"/>
    <w:rsid w:val="006E7EFE"/>
    <w:rsid w:val="006F2251"/>
    <w:rsid w:val="006F4792"/>
    <w:rsid w:val="00701651"/>
    <w:rsid w:val="007135CE"/>
    <w:rsid w:val="00717E0C"/>
    <w:rsid w:val="007339DC"/>
    <w:rsid w:val="00737170"/>
    <w:rsid w:val="00755406"/>
    <w:rsid w:val="00767479"/>
    <w:rsid w:val="00777B38"/>
    <w:rsid w:val="0078035E"/>
    <w:rsid w:val="007A2D21"/>
    <w:rsid w:val="0080659A"/>
    <w:rsid w:val="00820E64"/>
    <w:rsid w:val="00826611"/>
    <w:rsid w:val="0085777A"/>
    <w:rsid w:val="0089169C"/>
    <w:rsid w:val="00892BE6"/>
    <w:rsid w:val="008A2DC3"/>
    <w:rsid w:val="008C632B"/>
    <w:rsid w:val="008D1120"/>
    <w:rsid w:val="008D7064"/>
    <w:rsid w:val="008E533E"/>
    <w:rsid w:val="008F6842"/>
    <w:rsid w:val="00902FA0"/>
    <w:rsid w:val="0092092E"/>
    <w:rsid w:val="00931FB9"/>
    <w:rsid w:val="0093345E"/>
    <w:rsid w:val="00962530"/>
    <w:rsid w:val="0098140F"/>
    <w:rsid w:val="009D2F00"/>
    <w:rsid w:val="009E5976"/>
    <w:rsid w:val="00A00596"/>
    <w:rsid w:val="00A01C60"/>
    <w:rsid w:val="00A10A8D"/>
    <w:rsid w:val="00A16119"/>
    <w:rsid w:val="00A724AE"/>
    <w:rsid w:val="00A81A9E"/>
    <w:rsid w:val="00A977D4"/>
    <w:rsid w:val="00AA0445"/>
    <w:rsid w:val="00AB560E"/>
    <w:rsid w:val="00AC4880"/>
    <w:rsid w:val="00AD4AF0"/>
    <w:rsid w:val="00AF41A5"/>
    <w:rsid w:val="00B0177F"/>
    <w:rsid w:val="00B044FB"/>
    <w:rsid w:val="00B82AF4"/>
    <w:rsid w:val="00B95D04"/>
    <w:rsid w:val="00BD487D"/>
    <w:rsid w:val="00C00462"/>
    <w:rsid w:val="00C044C8"/>
    <w:rsid w:val="00C71421"/>
    <w:rsid w:val="00C813AA"/>
    <w:rsid w:val="00C8236A"/>
    <w:rsid w:val="00CB6369"/>
    <w:rsid w:val="00CD5A18"/>
    <w:rsid w:val="00D0187D"/>
    <w:rsid w:val="00D65951"/>
    <w:rsid w:val="00D765C6"/>
    <w:rsid w:val="00DA5469"/>
    <w:rsid w:val="00DA7B18"/>
    <w:rsid w:val="00DE0841"/>
    <w:rsid w:val="00E213D6"/>
    <w:rsid w:val="00E92A66"/>
    <w:rsid w:val="00E95EF9"/>
    <w:rsid w:val="00EA7E67"/>
    <w:rsid w:val="00EB3DC0"/>
    <w:rsid w:val="00EE0BD2"/>
    <w:rsid w:val="00EE1698"/>
    <w:rsid w:val="00F02B02"/>
    <w:rsid w:val="00F04947"/>
    <w:rsid w:val="00F05476"/>
    <w:rsid w:val="00F07EDE"/>
    <w:rsid w:val="00F107A2"/>
    <w:rsid w:val="00F112AD"/>
    <w:rsid w:val="00F2056A"/>
    <w:rsid w:val="00F2079C"/>
    <w:rsid w:val="00F35FD7"/>
    <w:rsid w:val="00F8521E"/>
    <w:rsid w:val="00F9066E"/>
    <w:rsid w:val="00F933B1"/>
    <w:rsid w:val="00FA013C"/>
    <w:rsid w:val="00FB06D2"/>
    <w:rsid w:val="00FC4637"/>
    <w:rsid w:val="00FE023E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1D1CC"/>
  <w15:chartTrackingRefBased/>
  <w15:docId w15:val="{70107464-ABF9-4F8E-BD39-1B2B7A7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E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F0ACE"/>
    <w:pPr>
      <w:spacing w:after="120"/>
      <w:ind w:left="283"/>
    </w:pPr>
  </w:style>
  <w:style w:type="character" w:customStyle="1" w:styleId="aa">
    <w:name w:val="Основен текст с отстъп Знак"/>
    <w:link w:val="a9"/>
    <w:uiPriority w:val="99"/>
    <w:semiHidden/>
    <w:rsid w:val="004F0ACE"/>
    <w:rPr>
      <w:sz w:val="24"/>
      <w:szCs w:val="24"/>
    </w:rPr>
  </w:style>
  <w:style w:type="paragraph" w:styleId="ab">
    <w:name w:val="No Spacing"/>
    <w:uiPriority w:val="1"/>
    <w:qFormat/>
    <w:rsid w:val="00163A71"/>
    <w:rPr>
      <w:sz w:val="24"/>
      <w:szCs w:val="24"/>
    </w:rPr>
  </w:style>
  <w:style w:type="paragraph" w:styleId="ac">
    <w:name w:val="List Paragraph"/>
    <w:basedOn w:val="a"/>
    <w:uiPriority w:val="34"/>
    <w:qFormat/>
    <w:rsid w:val="00FF3CE0"/>
    <w:pPr>
      <w:suppressAutoHyphens/>
      <w:ind w:left="720"/>
    </w:pPr>
    <w:rPr>
      <w:lang w:eastAsia="zh-CN"/>
    </w:rPr>
  </w:style>
  <w:style w:type="character" w:customStyle="1" w:styleId="10">
    <w:name w:val="Заглавие 1 Знак"/>
    <w:link w:val="1"/>
    <w:uiPriority w:val="9"/>
    <w:rsid w:val="004D3ED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shtina@kustend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1838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13214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mailto:obshtina@kustendil.bg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subject/>
  <dc:creator>privatizacia</dc:creator>
  <cp:keywords/>
  <dc:description/>
  <cp:lastModifiedBy>Ирина Велкова</cp:lastModifiedBy>
  <cp:revision>7</cp:revision>
  <cp:lastPrinted>2023-06-05T09:29:00Z</cp:lastPrinted>
  <dcterms:created xsi:type="dcterms:W3CDTF">2023-12-22T12:02:00Z</dcterms:created>
  <dcterms:modified xsi:type="dcterms:W3CDTF">2023-12-22T12:22:00Z</dcterms:modified>
</cp:coreProperties>
</file>